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6937B" w14:textId="77777777" w:rsidR="008C071A" w:rsidRDefault="008C071A" w:rsidP="003076BB">
      <w:pPr>
        <w:tabs>
          <w:tab w:val="left" w:pos="2450"/>
        </w:tabs>
        <w:spacing w:after="0" w:line="240" w:lineRule="auto"/>
        <w:contextualSpacing/>
        <w:rPr>
          <w:b/>
          <w:color w:val="000000"/>
          <w:sz w:val="20"/>
          <w:szCs w:val="20"/>
          <w:u w:val="single"/>
        </w:rPr>
      </w:pP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218"/>
        <w:gridCol w:w="5942"/>
      </w:tblGrid>
      <w:tr w:rsidR="008C071A" w:rsidRPr="008345BA" w14:paraId="4B2D695E" w14:textId="77777777" w:rsidTr="00454D82">
        <w:trPr>
          <w:trHeight w:val="267"/>
        </w:trPr>
        <w:tc>
          <w:tcPr>
            <w:tcW w:w="11160" w:type="dxa"/>
            <w:gridSpan w:val="2"/>
            <w:shd w:val="clear" w:color="auto" w:fill="auto"/>
          </w:tcPr>
          <w:p w14:paraId="23749964" w14:textId="77777777" w:rsidR="008C071A" w:rsidRPr="008345BA" w:rsidRDefault="008C071A" w:rsidP="00454D82">
            <w:pPr>
              <w:spacing w:after="0" w:line="240" w:lineRule="auto"/>
              <w:contextualSpacing/>
              <w:rPr>
                <w:b/>
                <w:sz w:val="20"/>
                <w:szCs w:val="20"/>
              </w:rPr>
            </w:pPr>
            <w:r w:rsidRPr="008345BA">
              <w:rPr>
                <w:b/>
                <w:sz w:val="20"/>
                <w:szCs w:val="20"/>
              </w:rPr>
              <w:t xml:space="preserve">Applicant Name: </w:t>
            </w:r>
          </w:p>
        </w:tc>
      </w:tr>
      <w:tr w:rsidR="008C071A" w:rsidRPr="008345BA" w14:paraId="77C406C7" w14:textId="77777777" w:rsidTr="00454D82">
        <w:trPr>
          <w:trHeight w:val="282"/>
        </w:trPr>
        <w:tc>
          <w:tcPr>
            <w:tcW w:w="5218" w:type="dxa"/>
            <w:shd w:val="clear" w:color="auto" w:fill="auto"/>
          </w:tcPr>
          <w:p w14:paraId="49BF7A0F" w14:textId="77777777" w:rsidR="008C071A" w:rsidRPr="00A003DC" w:rsidRDefault="008C071A" w:rsidP="00454D82">
            <w:pPr>
              <w:spacing w:after="0" w:line="240" w:lineRule="auto"/>
              <w:contextualSpacing/>
              <w:rPr>
                <w:b/>
                <w:sz w:val="20"/>
                <w:szCs w:val="20"/>
              </w:rPr>
            </w:pPr>
            <w:r w:rsidRPr="00A003DC">
              <w:rPr>
                <w:b/>
                <w:sz w:val="20"/>
                <w:szCs w:val="20"/>
              </w:rPr>
              <w:t>Phone</w:t>
            </w:r>
            <w:r>
              <w:rPr>
                <w:b/>
                <w:sz w:val="20"/>
                <w:szCs w:val="20"/>
              </w:rPr>
              <w:t xml:space="preserve"> Number</w:t>
            </w:r>
            <w:r w:rsidRPr="00A003DC">
              <w:rPr>
                <w:b/>
                <w:sz w:val="20"/>
                <w:szCs w:val="20"/>
              </w:rPr>
              <w:t>:</w:t>
            </w:r>
          </w:p>
        </w:tc>
        <w:tc>
          <w:tcPr>
            <w:tcW w:w="5942" w:type="dxa"/>
            <w:shd w:val="clear" w:color="auto" w:fill="auto"/>
          </w:tcPr>
          <w:p w14:paraId="51BA6BBD" w14:textId="77777777" w:rsidR="008C071A" w:rsidRPr="008345BA" w:rsidRDefault="008C071A" w:rsidP="00454D82">
            <w:pPr>
              <w:spacing w:after="0" w:line="240" w:lineRule="auto"/>
              <w:contextualSpacing/>
              <w:rPr>
                <w:b/>
                <w:sz w:val="20"/>
                <w:szCs w:val="20"/>
              </w:rPr>
            </w:pPr>
            <w:r w:rsidRPr="008345BA">
              <w:rPr>
                <w:b/>
                <w:sz w:val="20"/>
                <w:szCs w:val="20"/>
              </w:rPr>
              <w:t xml:space="preserve">Email: </w:t>
            </w:r>
          </w:p>
        </w:tc>
      </w:tr>
      <w:tr w:rsidR="008C071A" w:rsidRPr="008345BA" w14:paraId="00B89833" w14:textId="77777777" w:rsidTr="00454D82">
        <w:trPr>
          <w:trHeight w:val="282"/>
        </w:trPr>
        <w:tc>
          <w:tcPr>
            <w:tcW w:w="5218" w:type="dxa"/>
            <w:shd w:val="clear" w:color="auto" w:fill="auto"/>
          </w:tcPr>
          <w:p w14:paraId="3644E752" w14:textId="77777777" w:rsidR="008C071A" w:rsidRPr="008345BA" w:rsidRDefault="008C071A" w:rsidP="00454D82">
            <w:pPr>
              <w:spacing w:after="0" w:line="240" w:lineRule="auto"/>
              <w:contextualSpacing/>
              <w:rPr>
                <w:b/>
                <w:sz w:val="20"/>
                <w:szCs w:val="20"/>
              </w:rPr>
            </w:pPr>
            <w:r>
              <w:rPr>
                <w:b/>
                <w:sz w:val="20"/>
                <w:szCs w:val="20"/>
              </w:rPr>
              <w:t>Competition</w:t>
            </w:r>
            <w:r w:rsidRPr="008345BA">
              <w:rPr>
                <w:b/>
                <w:sz w:val="20"/>
                <w:szCs w:val="20"/>
              </w:rPr>
              <w:t xml:space="preserve"> </w:t>
            </w:r>
            <w:r>
              <w:rPr>
                <w:b/>
                <w:sz w:val="20"/>
                <w:szCs w:val="20"/>
              </w:rPr>
              <w:t>Number</w:t>
            </w:r>
            <w:r w:rsidRPr="008345BA">
              <w:rPr>
                <w:b/>
                <w:sz w:val="20"/>
                <w:szCs w:val="20"/>
              </w:rPr>
              <w:t xml:space="preserve">:  </w:t>
            </w:r>
          </w:p>
        </w:tc>
        <w:tc>
          <w:tcPr>
            <w:tcW w:w="5942" w:type="dxa"/>
            <w:shd w:val="clear" w:color="auto" w:fill="auto"/>
          </w:tcPr>
          <w:p w14:paraId="0C6B0557" w14:textId="77777777" w:rsidR="008C071A" w:rsidRPr="008345BA" w:rsidRDefault="008C071A" w:rsidP="00454D82">
            <w:pPr>
              <w:spacing w:after="0" w:line="240" w:lineRule="auto"/>
              <w:contextualSpacing/>
              <w:rPr>
                <w:b/>
                <w:sz w:val="20"/>
                <w:szCs w:val="20"/>
              </w:rPr>
            </w:pPr>
            <w:r w:rsidRPr="008345BA">
              <w:rPr>
                <w:b/>
                <w:sz w:val="20"/>
                <w:szCs w:val="20"/>
              </w:rPr>
              <w:t xml:space="preserve">Position Title:  </w:t>
            </w:r>
          </w:p>
        </w:tc>
      </w:tr>
      <w:tr w:rsidR="008C071A" w:rsidRPr="008345BA" w14:paraId="396E739B" w14:textId="77777777" w:rsidTr="00454D82">
        <w:trPr>
          <w:trHeight w:val="295"/>
        </w:trPr>
        <w:tc>
          <w:tcPr>
            <w:tcW w:w="11160" w:type="dxa"/>
            <w:gridSpan w:val="2"/>
            <w:shd w:val="clear" w:color="auto" w:fill="auto"/>
          </w:tcPr>
          <w:p w14:paraId="44B39BD7" w14:textId="77777777" w:rsidR="008C071A" w:rsidRPr="008345BA" w:rsidRDefault="008C071A" w:rsidP="00454D82">
            <w:pPr>
              <w:spacing w:after="0" w:line="240" w:lineRule="auto"/>
              <w:contextualSpacing/>
              <w:rPr>
                <w:b/>
                <w:sz w:val="20"/>
                <w:szCs w:val="20"/>
              </w:rPr>
            </w:pPr>
            <w:r>
              <w:rPr>
                <w:rFonts w:cs="Calibri"/>
                <w:b/>
                <w:color w:val="000000"/>
                <w:sz w:val="20"/>
                <w:szCs w:val="20"/>
              </w:rPr>
              <w:t xml:space="preserve">Are you a current employee of the BC Public Service? </w:t>
            </w:r>
          </w:p>
        </w:tc>
      </w:tr>
      <w:tr w:rsidR="008C071A" w14:paraId="3DD41FDF" w14:textId="77777777" w:rsidTr="00454D82">
        <w:trPr>
          <w:trHeight w:val="295"/>
        </w:trPr>
        <w:tc>
          <w:tcPr>
            <w:tcW w:w="11160" w:type="dxa"/>
            <w:gridSpan w:val="2"/>
            <w:shd w:val="clear" w:color="auto" w:fill="auto"/>
          </w:tcPr>
          <w:p w14:paraId="5D55C0D9" w14:textId="77777777" w:rsidR="008C071A" w:rsidRDefault="008C071A" w:rsidP="00454D82">
            <w:pPr>
              <w:spacing w:after="0" w:line="240" w:lineRule="auto"/>
              <w:contextualSpacing/>
              <w:rPr>
                <w:b/>
                <w:sz w:val="20"/>
                <w:szCs w:val="20"/>
              </w:rPr>
            </w:pPr>
            <w:r>
              <w:rPr>
                <w:rFonts w:cs="Calibri"/>
                <w:b/>
                <w:color w:val="000000"/>
                <w:sz w:val="20"/>
                <w:szCs w:val="20"/>
              </w:rPr>
              <w:t>Where did you hear about this opportunity?</w:t>
            </w:r>
          </w:p>
        </w:tc>
      </w:tr>
    </w:tbl>
    <w:p w14:paraId="1ACBD3CC" w14:textId="77777777" w:rsidR="008C071A" w:rsidRDefault="008C071A" w:rsidP="003076BB">
      <w:pPr>
        <w:tabs>
          <w:tab w:val="left" w:pos="2450"/>
        </w:tabs>
        <w:spacing w:after="0" w:line="240" w:lineRule="auto"/>
        <w:contextualSpacing/>
        <w:rPr>
          <w:b/>
          <w:color w:val="000000"/>
          <w:sz w:val="20"/>
          <w:szCs w:val="20"/>
          <w:u w:val="single"/>
        </w:rPr>
      </w:pPr>
    </w:p>
    <w:p w14:paraId="19D0264F" w14:textId="77777777" w:rsidR="008C071A" w:rsidRPr="00DC15BB" w:rsidRDefault="008C071A" w:rsidP="008C071A">
      <w:pPr>
        <w:spacing w:after="120" w:line="240" w:lineRule="auto"/>
        <w:rPr>
          <w:rFonts w:asciiTheme="minorHAnsi" w:eastAsia="MS Gothic" w:hAnsiTheme="minorHAnsi" w:cstheme="minorHAnsi"/>
          <w:b/>
          <w:bCs/>
          <w:iCs/>
          <w:color w:val="000000"/>
          <w:sz w:val="20"/>
          <w:szCs w:val="20"/>
        </w:rPr>
      </w:pPr>
      <w:r w:rsidRPr="00DC15BB">
        <w:rPr>
          <w:rFonts w:asciiTheme="minorHAnsi" w:eastAsia="MS Gothic" w:hAnsiTheme="minorHAnsi" w:cstheme="minorHAnsi"/>
          <w:b/>
          <w:bCs/>
          <w:iCs/>
          <w:color w:val="000000"/>
          <w:sz w:val="20"/>
          <w:szCs w:val="20"/>
        </w:rPr>
        <w:t>Confirmation of status to work in Canada:</w:t>
      </w:r>
    </w:p>
    <w:p w14:paraId="615A58C6" w14:textId="77777777" w:rsidR="008C071A" w:rsidRDefault="002066B3" w:rsidP="008C071A">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656144763"/>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sidRPr="008345BA">
        <w:rPr>
          <w:rFonts w:cs="Calibri"/>
          <w:iCs/>
          <w:color w:val="000000"/>
          <w:sz w:val="20"/>
          <w:szCs w:val="20"/>
        </w:rPr>
        <w:t xml:space="preserve"> </w:t>
      </w:r>
      <w:r w:rsidR="008C071A">
        <w:rPr>
          <w:rFonts w:cs="Calibri"/>
          <w:iCs/>
          <w:color w:val="000000"/>
          <w:sz w:val="20"/>
          <w:szCs w:val="20"/>
        </w:rPr>
        <w:t xml:space="preserve">I am a </w:t>
      </w:r>
      <w:r w:rsidR="008C071A">
        <w:rPr>
          <w:rFonts w:asciiTheme="minorHAnsi" w:eastAsia="MS Gothic" w:hAnsiTheme="minorHAnsi" w:cstheme="minorHAnsi"/>
          <w:iCs/>
          <w:color w:val="000000"/>
          <w:sz w:val="20"/>
          <w:szCs w:val="20"/>
        </w:rPr>
        <w:t>Canadian citizen or permanent resident of Canada, or</w:t>
      </w:r>
    </w:p>
    <w:p w14:paraId="620C86FC" w14:textId="77777777" w:rsidR="008C071A" w:rsidRDefault="002066B3" w:rsidP="008C071A">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1525667267"/>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sidRPr="008345BA">
        <w:rPr>
          <w:rFonts w:cs="Calibri"/>
          <w:iCs/>
          <w:color w:val="000000"/>
          <w:sz w:val="20"/>
          <w:szCs w:val="20"/>
        </w:rPr>
        <w:t xml:space="preserve"> </w:t>
      </w:r>
      <w:r w:rsidR="008C071A">
        <w:rPr>
          <w:rFonts w:cs="Calibri"/>
          <w:iCs/>
          <w:color w:val="000000"/>
          <w:sz w:val="20"/>
          <w:szCs w:val="20"/>
        </w:rPr>
        <w:t>I am a</w:t>
      </w:r>
      <w:r w:rsidR="008C071A">
        <w:rPr>
          <w:rFonts w:asciiTheme="minorHAnsi" w:eastAsia="MS Gothic" w:hAnsiTheme="minorHAnsi" w:cstheme="minorHAnsi"/>
          <w:iCs/>
          <w:color w:val="000000"/>
          <w:sz w:val="20"/>
          <w:szCs w:val="20"/>
        </w:rPr>
        <w:t>uthorized to work in Canada with a valid work or study permit, or</w:t>
      </w:r>
    </w:p>
    <w:p w14:paraId="15A35056" w14:textId="77777777" w:rsidR="008C071A" w:rsidRDefault="002066B3" w:rsidP="008C071A">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3711380"/>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sidRPr="008345BA">
        <w:rPr>
          <w:rFonts w:cs="Calibri"/>
          <w:iCs/>
          <w:color w:val="000000"/>
          <w:sz w:val="20"/>
          <w:szCs w:val="20"/>
        </w:rPr>
        <w:t xml:space="preserve"> </w:t>
      </w:r>
      <w:r w:rsidR="008C071A">
        <w:rPr>
          <w:rFonts w:cs="Calibri"/>
          <w:iCs/>
          <w:color w:val="000000"/>
          <w:sz w:val="20"/>
          <w:szCs w:val="20"/>
        </w:rPr>
        <w:t>I am not currently authorized to work in Canada.</w:t>
      </w:r>
      <w:r w:rsidR="008C071A">
        <w:rPr>
          <w:rFonts w:asciiTheme="minorHAnsi" w:eastAsia="MS Gothic" w:hAnsiTheme="minorHAnsi" w:cstheme="minorHAnsi"/>
          <w:iCs/>
          <w:color w:val="000000"/>
          <w:sz w:val="20"/>
          <w:szCs w:val="20"/>
        </w:rPr>
        <w:t xml:space="preserve"> </w:t>
      </w:r>
    </w:p>
    <w:p w14:paraId="354D9E1A" w14:textId="77777777" w:rsidR="008C071A" w:rsidRDefault="008C071A" w:rsidP="008C071A">
      <w:pPr>
        <w:spacing w:line="240" w:lineRule="auto"/>
        <w:rPr>
          <w:rFonts w:asciiTheme="minorHAnsi" w:eastAsia="MS Gothic" w:hAnsiTheme="minorHAnsi" w:cstheme="minorHAnsi"/>
          <w:iCs/>
          <w:color w:val="000000"/>
          <w:sz w:val="20"/>
          <w:szCs w:val="20"/>
        </w:rPr>
      </w:pPr>
      <w:r w:rsidRPr="00126101">
        <w:rPr>
          <w:rFonts w:asciiTheme="minorHAnsi" w:eastAsia="MS Gothic" w:hAnsiTheme="minorHAnsi" w:cstheme="minorHAnsi"/>
          <w:b/>
          <w:bCs/>
          <w:iCs/>
          <w:color w:val="000000"/>
          <w:sz w:val="20"/>
          <w:szCs w:val="20"/>
        </w:rPr>
        <w:t>NOTE:</w:t>
      </w:r>
      <w:r>
        <w:rPr>
          <w:rFonts w:asciiTheme="minorHAnsi" w:eastAsia="MS Gothic" w:hAnsiTheme="minorHAnsi" w:cstheme="minorHAnsi"/>
          <w:iCs/>
          <w:color w:val="000000"/>
          <w:sz w:val="20"/>
          <w:szCs w:val="20"/>
        </w:rPr>
        <w:t xml:space="preserve"> Your application will </w:t>
      </w:r>
      <w:r w:rsidRPr="00126101">
        <w:rPr>
          <w:rFonts w:asciiTheme="minorHAnsi" w:eastAsia="MS Gothic" w:hAnsiTheme="minorHAnsi" w:cstheme="minorHAnsi"/>
          <w:b/>
          <w:bCs/>
          <w:iCs/>
          <w:color w:val="000000"/>
          <w:sz w:val="20"/>
          <w:szCs w:val="20"/>
        </w:rPr>
        <w:t>not</w:t>
      </w:r>
      <w:r>
        <w:rPr>
          <w:rFonts w:asciiTheme="minorHAnsi" w:eastAsia="MS Gothic" w:hAnsiTheme="minorHAnsi" w:cstheme="minorHAnsi"/>
          <w:iCs/>
          <w:color w:val="000000"/>
          <w:sz w:val="20"/>
          <w:szCs w:val="20"/>
        </w:rPr>
        <w:t xml:space="preserve"> be automatically disqualified if you hold a work or study permit or are not currently eligible to work in Canada. Additional information may be requested from you if your application is selected to move forward in the competitive process.</w:t>
      </w:r>
    </w:p>
    <w:p w14:paraId="7DB72162" w14:textId="77777777" w:rsidR="008C071A" w:rsidRPr="005F6CE3" w:rsidRDefault="008C071A" w:rsidP="008C071A">
      <w:pPr>
        <w:spacing w:line="240" w:lineRule="auto"/>
        <w:rPr>
          <w:rFonts w:asciiTheme="minorHAnsi" w:eastAsia="MS Gothic" w:hAnsiTheme="minorHAnsi" w:cstheme="minorHAnsi"/>
          <w:b/>
          <w:bCs/>
          <w:iCs/>
          <w:color w:val="000000"/>
          <w:sz w:val="20"/>
          <w:szCs w:val="20"/>
        </w:rPr>
      </w:pPr>
      <w:r>
        <w:rPr>
          <w:rFonts w:asciiTheme="minorHAnsi" w:eastAsia="MS Gothic" w:hAnsiTheme="minorHAnsi" w:cstheme="minorHAnsi"/>
          <w:b/>
          <w:bCs/>
          <w:iCs/>
          <w:color w:val="000000"/>
          <w:sz w:val="20"/>
          <w:szCs w:val="20"/>
        </w:rPr>
        <w:t>In office requirement:</w:t>
      </w:r>
    </w:p>
    <w:p w14:paraId="7588B9EA" w14:textId="77777777" w:rsidR="008C071A" w:rsidRDefault="002066B3" w:rsidP="008C071A">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171851098"/>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sidRPr="008345BA">
        <w:rPr>
          <w:rFonts w:cs="Calibri"/>
          <w:iCs/>
          <w:color w:val="000000"/>
          <w:sz w:val="20"/>
          <w:szCs w:val="20"/>
        </w:rPr>
        <w:t xml:space="preserve"> </w:t>
      </w:r>
      <w:r w:rsidR="008C071A">
        <w:rPr>
          <w:rFonts w:cs="Calibri"/>
          <w:iCs/>
          <w:color w:val="000000"/>
          <w:sz w:val="20"/>
          <w:szCs w:val="20"/>
        </w:rPr>
        <w:t>I am aware that this position is located in Victoria and employees are required to work out of the office full-time during the probationary period (of roughly 6 months of full-time employment).  Upon completion of probation, this position may be eligible for a hybrid-remote  work arrangement.</w:t>
      </w:r>
      <w:r w:rsidR="008C071A">
        <w:rPr>
          <w:rFonts w:asciiTheme="minorHAnsi" w:eastAsia="MS Gothic" w:hAnsiTheme="minorHAnsi" w:cstheme="minorHAnsi"/>
          <w:iCs/>
          <w:color w:val="000000"/>
          <w:sz w:val="20"/>
          <w:szCs w:val="20"/>
        </w:rPr>
        <w:t xml:space="preserve"> </w:t>
      </w:r>
    </w:p>
    <w:p w14:paraId="1C5E12C3" w14:textId="77777777" w:rsidR="008C071A" w:rsidRPr="00D274E0" w:rsidRDefault="008C071A" w:rsidP="008C071A">
      <w:pPr>
        <w:spacing w:line="240" w:lineRule="auto"/>
        <w:rPr>
          <w:rFonts w:asciiTheme="minorHAnsi" w:eastAsia="MS Gothic" w:hAnsiTheme="minorHAnsi" w:cstheme="minorHAnsi"/>
          <w:b/>
          <w:bCs/>
          <w:iCs/>
          <w:color w:val="000000"/>
          <w:sz w:val="20"/>
          <w:szCs w:val="20"/>
        </w:rPr>
      </w:pPr>
      <w:r w:rsidRPr="00D274E0">
        <w:rPr>
          <w:rFonts w:asciiTheme="minorHAnsi" w:eastAsia="MS Gothic" w:hAnsiTheme="minorHAnsi" w:cstheme="minorHAnsi"/>
          <w:b/>
          <w:bCs/>
          <w:iCs/>
          <w:color w:val="000000"/>
          <w:sz w:val="20"/>
          <w:szCs w:val="20"/>
        </w:rPr>
        <w:t>Do you consent to being followed up by our team to hear about your application experience?</w:t>
      </w:r>
    </w:p>
    <w:p w14:paraId="600288BF" w14:textId="77777777" w:rsidR="008C071A" w:rsidRDefault="002066B3" w:rsidP="008C071A">
      <w:pPr>
        <w:spacing w:line="240" w:lineRule="auto"/>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1013223379"/>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Pr>
          <w:rFonts w:ascii="MS Gothic" w:eastAsia="MS Gothic" w:hAnsi="MS Gothic" w:cs="MS Gothic"/>
          <w:iCs/>
          <w:color w:val="000000"/>
          <w:sz w:val="20"/>
          <w:szCs w:val="20"/>
        </w:rPr>
        <w:t xml:space="preserve"> </w:t>
      </w:r>
      <w:r w:rsidR="008C071A" w:rsidRPr="00D274E0">
        <w:rPr>
          <w:rFonts w:asciiTheme="minorHAnsi" w:eastAsia="MS Gothic" w:hAnsiTheme="minorHAnsi" w:cstheme="minorHAnsi"/>
          <w:iCs/>
          <w:color w:val="000000"/>
          <w:sz w:val="20"/>
          <w:szCs w:val="20"/>
        </w:rPr>
        <w:t>Yes</w:t>
      </w:r>
      <w:r w:rsidR="008C071A">
        <w:rPr>
          <w:rFonts w:ascii="MS Gothic" w:eastAsia="MS Gothic" w:hAnsi="MS Gothic" w:cs="MS Gothic"/>
          <w:iCs/>
          <w:color w:val="000000"/>
          <w:sz w:val="20"/>
          <w:szCs w:val="20"/>
        </w:rPr>
        <w:t xml:space="preserve"> </w:t>
      </w:r>
      <w:sdt>
        <w:sdtPr>
          <w:rPr>
            <w:rFonts w:ascii="MS Gothic" w:eastAsia="MS Gothic" w:hAnsi="MS Gothic" w:cs="MS Gothic" w:hint="eastAsia"/>
            <w:iCs/>
            <w:color w:val="000000"/>
            <w:sz w:val="20"/>
            <w:szCs w:val="20"/>
          </w:rPr>
          <w:id w:val="-1120063911"/>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Pr>
          <w:rFonts w:ascii="MS Gothic" w:eastAsia="MS Gothic" w:hAnsi="MS Gothic" w:cs="MS Gothic"/>
          <w:iCs/>
          <w:color w:val="000000"/>
          <w:sz w:val="20"/>
          <w:szCs w:val="20"/>
        </w:rPr>
        <w:t xml:space="preserve"> </w:t>
      </w:r>
      <w:r w:rsidR="008C071A" w:rsidRPr="00D274E0">
        <w:rPr>
          <w:rFonts w:asciiTheme="minorHAnsi" w:eastAsia="MS Gothic" w:hAnsiTheme="minorHAnsi" w:cstheme="minorHAnsi"/>
          <w:iCs/>
          <w:color w:val="000000"/>
          <w:sz w:val="20"/>
          <w:szCs w:val="20"/>
        </w:rPr>
        <w:t>No</w:t>
      </w:r>
    </w:p>
    <w:p w14:paraId="5C44F348" w14:textId="77777777" w:rsidR="008C071A" w:rsidRDefault="002066B3" w:rsidP="008C071A">
      <w:pPr>
        <w:spacing w:line="240" w:lineRule="auto"/>
        <w:rPr>
          <w:rFonts w:cs="Calibri"/>
          <w:iCs/>
          <w:color w:val="000000"/>
          <w:sz w:val="20"/>
          <w:szCs w:val="20"/>
        </w:rPr>
      </w:pPr>
      <w:sdt>
        <w:sdtPr>
          <w:rPr>
            <w:rFonts w:ascii="MS Gothic" w:eastAsia="MS Gothic" w:hAnsi="MS Gothic" w:cs="MS Gothic" w:hint="eastAsia"/>
            <w:iCs/>
            <w:color w:val="000000"/>
            <w:sz w:val="20"/>
            <w:szCs w:val="20"/>
          </w:rPr>
          <w:id w:val="1675070297"/>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sidRPr="008345BA">
        <w:rPr>
          <w:rFonts w:cs="Calibri"/>
          <w:iCs/>
          <w:color w:val="000000"/>
          <w:sz w:val="20"/>
          <w:szCs w:val="20"/>
        </w:rPr>
        <w:t xml:space="preserve"> </w:t>
      </w:r>
      <w:r w:rsidR="008C071A" w:rsidRPr="00AC3E17">
        <w:rPr>
          <w:rFonts w:cs="Calibri"/>
          <w:iCs/>
          <w:color w:val="000000"/>
          <w:sz w:val="20"/>
          <w:szCs w:val="20"/>
        </w:rPr>
        <w:t>I certify that all information submitted is true and complete. I understand that any information provided by me through the hiring process that is found to be false or misrepresented in any respect, may eliminate me from further consideration.  By submitting my application, I confirm that I have not used AI technology or paraphrasing technology to prepare 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2"/>
        <w:gridCol w:w="5346"/>
      </w:tblGrid>
      <w:tr w:rsidR="008C071A" w:rsidRPr="00013605" w14:paraId="69207299" w14:textId="77777777" w:rsidTr="00454D82">
        <w:tc>
          <w:tcPr>
            <w:tcW w:w="5872" w:type="dxa"/>
          </w:tcPr>
          <w:p w14:paraId="5C360093" w14:textId="77777777" w:rsidR="008C071A" w:rsidRPr="00013605" w:rsidRDefault="008C071A" w:rsidP="00454D82">
            <w:pPr>
              <w:spacing w:after="0" w:line="240" w:lineRule="auto"/>
              <w:rPr>
                <w:rFonts w:cs="Calibri"/>
                <w:bCs/>
                <w:color w:val="000000"/>
              </w:rPr>
            </w:pPr>
            <w:r w:rsidRPr="00013605">
              <w:rPr>
                <w:rFonts w:cs="Calibri"/>
                <w:b/>
                <w:bCs/>
                <w:color w:val="000000"/>
              </w:rPr>
              <w:t>Name:</w:t>
            </w:r>
            <w:r w:rsidRPr="00013605">
              <w:rPr>
                <w:rFonts w:cs="Calibri"/>
                <w:bCs/>
                <w:color w:val="000000"/>
              </w:rPr>
              <w:t xml:space="preserve"> </w:t>
            </w:r>
            <w:r>
              <w:rPr>
                <w:rFonts w:cs="Calibri"/>
                <w:bCs/>
                <w:color w:val="000000"/>
              </w:rPr>
              <w:t>_________________________________</w:t>
            </w:r>
          </w:p>
        </w:tc>
        <w:tc>
          <w:tcPr>
            <w:tcW w:w="5346" w:type="dxa"/>
          </w:tcPr>
          <w:p w14:paraId="1EC0E511" w14:textId="77777777" w:rsidR="008C071A" w:rsidRPr="00013605" w:rsidRDefault="008C071A" w:rsidP="00454D82">
            <w:pPr>
              <w:spacing w:after="0" w:line="240" w:lineRule="auto"/>
              <w:contextualSpacing/>
              <w:rPr>
                <w:rFonts w:cs="Calibri"/>
                <w:bCs/>
                <w:color w:val="000000"/>
              </w:rPr>
            </w:pPr>
            <w:r w:rsidRPr="00013605">
              <w:rPr>
                <w:rFonts w:cs="Calibri"/>
                <w:b/>
                <w:bCs/>
                <w:color w:val="000000"/>
              </w:rPr>
              <w:t>Date:</w:t>
            </w:r>
            <w:r>
              <w:rPr>
                <w:rFonts w:cs="Calibri"/>
                <w:b/>
                <w:bCs/>
                <w:color w:val="000000"/>
              </w:rPr>
              <w:t xml:space="preserve"> ____________________________ </w:t>
            </w:r>
            <w:r>
              <w:rPr>
                <w:rFonts w:cs="Calibri"/>
                <w:b/>
                <w:bCs/>
                <w:color w:val="000000"/>
              </w:rPr>
              <w:br/>
            </w:r>
          </w:p>
        </w:tc>
      </w:tr>
    </w:tbl>
    <w:p w14:paraId="5A810A4A" w14:textId="77777777" w:rsidR="008C071A" w:rsidRDefault="008C071A" w:rsidP="003076BB">
      <w:pPr>
        <w:tabs>
          <w:tab w:val="left" w:pos="2450"/>
        </w:tabs>
        <w:spacing w:after="0" w:line="240" w:lineRule="auto"/>
        <w:contextualSpacing/>
        <w:rPr>
          <w:b/>
          <w:color w:val="000000"/>
          <w:sz w:val="20"/>
          <w:szCs w:val="20"/>
          <w:u w:val="single"/>
        </w:rPr>
      </w:pPr>
    </w:p>
    <w:p w14:paraId="45AE693B" w14:textId="1EB4D7E9" w:rsidR="003076BB" w:rsidRPr="008420F2" w:rsidRDefault="003076BB" w:rsidP="003076BB">
      <w:pPr>
        <w:tabs>
          <w:tab w:val="left" w:pos="2450"/>
        </w:tabs>
        <w:spacing w:after="0" w:line="240" w:lineRule="auto"/>
        <w:contextualSpacing/>
        <w:rPr>
          <w:b/>
          <w:color w:val="000000"/>
          <w:sz w:val="20"/>
          <w:szCs w:val="20"/>
          <w:u w:val="single"/>
        </w:rPr>
      </w:pPr>
      <w:r w:rsidRPr="008420F2">
        <w:rPr>
          <w:b/>
          <w:color w:val="000000"/>
          <w:sz w:val="20"/>
          <w:szCs w:val="20"/>
          <w:u w:val="single"/>
        </w:rPr>
        <w:t>Instructions:</w:t>
      </w:r>
    </w:p>
    <w:p w14:paraId="4F07DF90" w14:textId="77777777" w:rsidR="003076BB" w:rsidRPr="008345BA" w:rsidRDefault="003076BB" w:rsidP="003076BB">
      <w:pPr>
        <w:tabs>
          <w:tab w:val="left" w:pos="2450"/>
        </w:tabs>
        <w:spacing w:after="0" w:line="240" w:lineRule="auto"/>
        <w:contextualSpacing/>
        <w:rPr>
          <w:b/>
          <w:color w:val="FF0000"/>
          <w:sz w:val="20"/>
          <w:szCs w:val="20"/>
        </w:rPr>
      </w:pPr>
      <w:r w:rsidRPr="008345BA">
        <w:rPr>
          <w:b/>
          <w:color w:val="FF0000"/>
          <w:sz w:val="20"/>
          <w:szCs w:val="20"/>
        </w:rPr>
        <w:tab/>
      </w:r>
    </w:p>
    <w:p w14:paraId="7C187D10" w14:textId="77777777" w:rsidR="003076BB" w:rsidRPr="00A00B81" w:rsidRDefault="003076BB" w:rsidP="003076BB">
      <w:pPr>
        <w:numPr>
          <w:ilvl w:val="0"/>
          <w:numId w:val="1"/>
        </w:numPr>
        <w:spacing w:after="120" w:line="240" w:lineRule="auto"/>
        <w:rPr>
          <w:bCs/>
          <w:sz w:val="20"/>
          <w:szCs w:val="20"/>
        </w:rPr>
      </w:pPr>
      <w:r w:rsidRPr="00A00B81">
        <w:rPr>
          <w:sz w:val="20"/>
          <w:szCs w:val="20"/>
        </w:rPr>
        <w:t>To be considered in this competition, please complete the</w:t>
      </w:r>
      <w:r>
        <w:rPr>
          <w:sz w:val="20"/>
          <w:szCs w:val="20"/>
        </w:rPr>
        <w:t xml:space="preserve"> form</w:t>
      </w:r>
      <w:r w:rsidRPr="00A00B81">
        <w:rPr>
          <w:sz w:val="20"/>
          <w:szCs w:val="20"/>
        </w:rPr>
        <w:t xml:space="preserve"> below and submit it </w:t>
      </w:r>
      <w:r w:rsidRPr="003E1D45">
        <w:rPr>
          <w:sz w:val="20"/>
          <w:szCs w:val="20"/>
        </w:rPr>
        <w:t>along with the full application package requirements, as outlined in the job advertisement</w:t>
      </w:r>
      <w:r>
        <w:rPr>
          <w:sz w:val="20"/>
          <w:szCs w:val="20"/>
        </w:rPr>
        <w:t xml:space="preserve">, </w:t>
      </w:r>
      <w:r w:rsidRPr="00B74DB3">
        <w:rPr>
          <w:sz w:val="20"/>
          <w:szCs w:val="20"/>
        </w:rPr>
        <w:t xml:space="preserve">by email to: </w:t>
      </w:r>
      <w:hyperlink r:id="rId8" w:history="1">
        <w:r w:rsidRPr="00B74DB3">
          <w:rPr>
            <w:rStyle w:val="Hyperlink"/>
            <w:rFonts w:eastAsia="Times New Roman" w:cs="Calibri"/>
            <w:b/>
            <w:sz w:val="20"/>
            <w:szCs w:val="20"/>
            <w:lang w:eastAsia="en-CA"/>
          </w:rPr>
          <w:t>Recruitment@bcombudsperson.ca</w:t>
        </w:r>
      </w:hyperlink>
      <w:r w:rsidRPr="00B74DB3">
        <w:rPr>
          <w:sz w:val="20"/>
          <w:szCs w:val="20"/>
        </w:rPr>
        <w:t>.</w:t>
      </w:r>
    </w:p>
    <w:p w14:paraId="5282C247" w14:textId="77777777" w:rsidR="003076BB" w:rsidRPr="00710A65" w:rsidRDefault="003076BB" w:rsidP="003076BB">
      <w:pPr>
        <w:numPr>
          <w:ilvl w:val="0"/>
          <w:numId w:val="1"/>
        </w:numPr>
        <w:spacing w:after="120" w:line="240" w:lineRule="auto"/>
        <w:rPr>
          <w:b/>
          <w:bCs/>
          <w:sz w:val="20"/>
          <w:szCs w:val="20"/>
        </w:rPr>
      </w:pPr>
      <w:r w:rsidRPr="00710A65">
        <w:rPr>
          <w:b/>
          <w:sz w:val="20"/>
          <w:szCs w:val="20"/>
        </w:rPr>
        <w:t>Please do not cut and paste from your resume or the job profile into th</w:t>
      </w:r>
      <w:r>
        <w:rPr>
          <w:b/>
          <w:sz w:val="20"/>
          <w:szCs w:val="20"/>
        </w:rPr>
        <w:t>is form</w:t>
      </w:r>
      <w:r w:rsidRPr="00710A65">
        <w:rPr>
          <w:sz w:val="20"/>
          <w:szCs w:val="20"/>
        </w:rPr>
        <w:t xml:space="preserve">. We are looking for specific details that clearly demonstrate how your education and experience meet the qualifications. </w:t>
      </w:r>
      <w:r w:rsidRPr="00710A65">
        <w:rPr>
          <w:b/>
          <w:bCs/>
          <w:sz w:val="20"/>
          <w:szCs w:val="20"/>
        </w:rPr>
        <w:t>See example below.</w:t>
      </w:r>
    </w:p>
    <w:p w14:paraId="7D63F42F" w14:textId="5AB1BC98" w:rsidR="003076BB" w:rsidRPr="00710A65" w:rsidRDefault="003076BB" w:rsidP="003076BB">
      <w:pPr>
        <w:numPr>
          <w:ilvl w:val="0"/>
          <w:numId w:val="1"/>
        </w:numPr>
        <w:spacing w:after="120" w:line="240" w:lineRule="auto"/>
        <w:rPr>
          <w:bCs/>
          <w:sz w:val="20"/>
          <w:szCs w:val="20"/>
        </w:rPr>
      </w:pPr>
      <w:r w:rsidRPr="00710A65">
        <w:rPr>
          <w:b/>
          <w:sz w:val="20"/>
          <w:szCs w:val="20"/>
        </w:rPr>
        <w:t xml:space="preserve">Please limit this </w:t>
      </w:r>
      <w:r>
        <w:rPr>
          <w:b/>
          <w:color w:val="000000"/>
          <w:sz w:val="20"/>
          <w:szCs w:val="20"/>
        </w:rPr>
        <w:t>form</w:t>
      </w:r>
      <w:r w:rsidRPr="00710A65">
        <w:rPr>
          <w:b/>
          <w:color w:val="000000"/>
          <w:sz w:val="20"/>
          <w:szCs w:val="20"/>
        </w:rPr>
        <w:t xml:space="preserve"> to </w:t>
      </w:r>
      <w:r w:rsidR="00C9072A">
        <w:rPr>
          <w:b/>
          <w:color w:val="000000"/>
          <w:sz w:val="20"/>
          <w:szCs w:val="20"/>
          <w:u w:val="single"/>
        </w:rPr>
        <w:t>3</w:t>
      </w:r>
      <w:r w:rsidRPr="00710A65">
        <w:rPr>
          <w:b/>
          <w:color w:val="000000"/>
          <w:sz w:val="20"/>
          <w:szCs w:val="20"/>
          <w:u w:val="single"/>
        </w:rPr>
        <w:t xml:space="preserve"> pages</w:t>
      </w:r>
      <w:r w:rsidRPr="00710A65">
        <w:rPr>
          <w:color w:val="000000"/>
          <w:sz w:val="20"/>
          <w:szCs w:val="20"/>
        </w:rPr>
        <w:t>.</w:t>
      </w:r>
      <w:r w:rsidRPr="00710A65">
        <w:rPr>
          <w:sz w:val="20"/>
          <w:szCs w:val="20"/>
        </w:rPr>
        <w:t xml:space="preserve"> </w:t>
      </w:r>
      <w:r w:rsidR="00F86E0B">
        <w:rPr>
          <w:sz w:val="20"/>
          <w:szCs w:val="20"/>
        </w:rPr>
        <w:t xml:space="preserve">This first page is not included in the </w:t>
      </w:r>
      <w:r w:rsidR="00BC01B9">
        <w:rPr>
          <w:sz w:val="20"/>
          <w:szCs w:val="20"/>
        </w:rPr>
        <w:t>3</w:t>
      </w:r>
      <w:r w:rsidR="00F86E0B">
        <w:rPr>
          <w:sz w:val="20"/>
          <w:szCs w:val="20"/>
        </w:rPr>
        <w:t xml:space="preserve"> page limit.  </w:t>
      </w:r>
      <w:r w:rsidRPr="00710A65">
        <w:rPr>
          <w:b/>
          <w:sz w:val="20"/>
          <w:szCs w:val="20"/>
        </w:rPr>
        <w:t xml:space="preserve">You can delete </w:t>
      </w:r>
      <w:r w:rsidR="008C071A">
        <w:rPr>
          <w:b/>
          <w:sz w:val="20"/>
          <w:szCs w:val="20"/>
        </w:rPr>
        <w:t>the example below</w:t>
      </w:r>
      <w:r w:rsidRPr="00710A65">
        <w:rPr>
          <w:b/>
          <w:sz w:val="20"/>
          <w:szCs w:val="20"/>
        </w:rPr>
        <w:t xml:space="preserve"> if additional space is required.</w:t>
      </w:r>
    </w:p>
    <w:p w14:paraId="7E9B9978" w14:textId="77777777" w:rsidR="003076BB" w:rsidRPr="009F76C3" w:rsidRDefault="003076BB" w:rsidP="003076BB">
      <w:pPr>
        <w:numPr>
          <w:ilvl w:val="0"/>
          <w:numId w:val="1"/>
        </w:numPr>
        <w:spacing w:after="120" w:line="240" w:lineRule="auto"/>
        <w:rPr>
          <w:b/>
          <w:bCs/>
          <w:sz w:val="20"/>
          <w:szCs w:val="20"/>
        </w:rPr>
      </w:pPr>
      <w:r w:rsidRPr="00AA3BB7">
        <w:rPr>
          <w:sz w:val="20"/>
          <w:szCs w:val="20"/>
        </w:rPr>
        <w:t>Information provided should be supported by your resume.</w:t>
      </w:r>
      <w:r>
        <w:rPr>
          <w:sz w:val="20"/>
          <w:szCs w:val="20"/>
        </w:rPr>
        <w:t xml:space="preserve"> </w:t>
      </w:r>
    </w:p>
    <w:p w14:paraId="325B8E1A" w14:textId="77777777" w:rsidR="003076BB" w:rsidRPr="00B74DB3" w:rsidRDefault="003076BB" w:rsidP="003076BB">
      <w:pPr>
        <w:numPr>
          <w:ilvl w:val="0"/>
          <w:numId w:val="1"/>
        </w:numPr>
        <w:spacing w:after="120" w:line="240" w:lineRule="auto"/>
        <w:rPr>
          <w:bCs/>
          <w:sz w:val="20"/>
          <w:szCs w:val="20"/>
        </w:rPr>
      </w:pPr>
      <w:r w:rsidRPr="00B74DB3">
        <w:rPr>
          <w:sz w:val="20"/>
          <w:szCs w:val="20"/>
        </w:rPr>
        <w:t>No cover letter is needed unless specifically stated in the job posting.</w:t>
      </w:r>
    </w:p>
    <w:p w14:paraId="629B2768" w14:textId="77777777" w:rsidR="008F0ADC" w:rsidRPr="008C071A" w:rsidRDefault="003076BB" w:rsidP="008F0ADC">
      <w:pPr>
        <w:numPr>
          <w:ilvl w:val="0"/>
          <w:numId w:val="1"/>
        </w:numPr>
        <w:spacing w:after="120" w:line="240" w:lineRule="auto"/>
        <w:rPr>
          <w:bCs/>
          <w:sz w:val="20"/>
          <w:szCs w:val="20"/>
        </w:rPr>
      </w:pPr>
      <w:r w:rsidRPr="00484C1C">
        <w:rPr>
          <w:sz w:val="20"/>
          <w:szCs w:val="20"/>
        </w:rPr>
        <w:t xml:space="preserve">Part of our screening includes how well you follow these instructions. </w:t>
      </w:r>
      <w:r w:rsidRPr="00484C1C">
        <w:rPr>
          <w:color w:val="000000"/>
          <w:sz w:val="20"/>
          <w:szCs w:val="20"/>
        </w:rPr>
        <w:t>Failure</w:t>
      </w:r>
      <w:r w:rsidRPr="00484C1C">
        <w:rPr>
          <w:sz w:val="20"/>
          <w:szCs w:val="20"/>
        </w:rPr>
        <w:t xml:space="preserve"> to</w:t>
      </w:r>
      <w:r>
        <w:rPr>
          <w:sz w:val="20"/>
          <w:szCs w:val="20"/>
        </w:rPr>
        <w:t xml:space="preserve"> do so </w:t>
      </w:r>
      <w:r w:rsidRPr="00484C1C">
        <w:rPr>
          <w:sz w:val="20"/>
          <w:szCs w:val="20"/>
        </w:rPr>
        <w:t>will result in your application being</w:t>
      </w:r>
      <w:r>
        <w:rPr>
          <w:sz w:val="20"/>
          <w:szCs w:val="20"/>
        </w:rPr>
        <w:t xml:space="preserve"> disqualified</w:t>
      </w:r>
      <w:r w:rsidR="00331AD8">
        <w:rPr>
          <w:sz w:val="20"/>
          <w:szCs w:val="20"/>
        </w:rPr>
        <w:t xml:space="preserve">. </w:t>
      </w:r>
    </w:p>
    <w:p w14:paraId="6162A10D" w14:textId="77777777" w:rsidR="008C071A" w:rsidRDefault="008C071A" w:rsidP="008C071A">
      <w:pPr>
        <w:spacing w:after="120" w:line="240" w:lineRule="auto"/>
        <w:ind w:left="360"/>
        <w:rPr>
          <w:bCs/>
          <w:sz w:val="20"/>
          <w:szCs w:val="20"/>
        </w:rPr>
      </w:pPr>
    </w:p>
    <w:p w14:paraId="723C4A3F" w14:textId="77777777" w:rsidR="00BC01B9" w:rsidRDefault="00BC01B9" w:rsidP="008C071A">
      <w:pPr>
        <w:spacing w:after="120" w:line="240" w:lineRule="auto"/>
        <w:ind w:left="360"/>
        <w:rPr>
          <w:bCs/>
          <w:sz w:val="20"/>
          <w:szCs w:val="20"/>
        </w:rPr>
      </w:pPr>
    </w:p>
    <w:p w14:paraId="318524A3" w14:textId="77777777" w:rsidR="00BC01B9" w:rsidRDefault="00BC01B9" w:rsidP="008C071A">
      <w:pPr>
        <w:spacing w:after="120" w:line="240" w:lineRule="auto"/>
        <w:ind w:left="360"/>
        <w:rPr>
          <w:bCs/>
          <w:sz w:val="20"/>
          <w:szCs w:val="20"/>
        </w:rPr>
      </w:pPr>
    </w:p>
    <w:p w14:paraId="0818E715" w14:textId="77777777" w:rsidR="00BC01B9" w:rsidRDefault="00BC01B9" w:rsidP="008C071A">
      <w:pPr>
        <w:spacing w:after="120" w:line="240" w:lineRule="auto"/>
        <w:ind w:left="360"/>
        <w:rPr>
          <w:bCs/>
          <w:sz w:val="20"/>
          <w:szCs w:val="20"/>
        </w:rPr>
      </w:pPr>
    </w:p>
    <w:p w14:paraId="0ADAFF6A" w14:textId="7223CDCD" w:rsidR="003076BB" w:rsidRPr="008F0ADC" w:rsidRDefault="003076BB" w:rsidP="008F0ADC">
      <w:pPr>
        <w:spacing w:after="120" w:line="240" w:lineRule="auto"/>
        <w:rPr>
          <w:bCs/>
          <w:sz w:val="20"/>
          <w:szCs w:val="20"/>
        </w:rPr>
      </w:pPr>
      <w:r w:rsidRPr="008F0ADC">
        <w:rPr>
          <w:b/>
          <w:bCs/>
        </w:rPr>
        <w:lastRenderedPageBreak/>
        <w:t>EXAMPLE:</w:t>
      </w:r>
    </w:p>
    <w:tbl>
      <w:tblPr>
        <w:tblW w:w="11160" w:type="dxa"/>
        <w:tblInd w:w="-188"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ayout w:type="fixed"/>
        <w:tblLook w:val="04A0" w:firstRow="1" w:lastRow="0" w:firstColumn="1" w:lastColumn="0" w:noHBand="0" w:noVBand="1"/>
      </w:tblPr>
      <w:tblGrid>
        <w:gridCol w:w="2156"/>
        <w:gridCol w:w="9004"/>
      </w:tblGrid>
      <w:tr w:rsidR="008F0ADC" w:rsidRPr="00E5768F" w14:paraId="0EDB63C6" w14:textId="77777777" w:rsidTr="008F0ADC">
        <w:trPr>
          <w:trHeight w:val="2872"/>
        </w:trPr>
        <w:tc>
          <w:tcPr>
            <w:tcW w:w="2156" w:type="dxa"/>
            <w:tcBorders>
              <w:top w:val="single" w:sz="6" w:space="0" w:color="4F81BD"/>
              <w:left w:val="single" w:sz="6" w:space="0" w:color="4F81BD"/>
              <w:bottom w:val="single" w:sz="6" w:space="0" w:color="4F81BD"/>
              <w:right w:val="single" w:sz="6" w:space="0" w:color="4F81BD"/>
            </w:tcBorders>
            <w:shd w:val="clear" w:color="auto" w:fill="C6D9F1"/>
          </w:tcPr>
          <w:p w14:paraId="54480670" w14:textId="77777777" w:rsidR="008F0ADC" w:rsidRPr="00E5768F" w:rsidRDefault="008F0ADC" w:rsidP="00217184">
            <w:pPr>
              <w:spacing w:after="0" w:line="240" w:lineRule="auto"/>
              <w:contextualSpacing/>
              <w:rPr>
                <w:b/>
                <w:bCs/>
                <w:color w:val="5B4E59"/>
                <w:sz w:val="20"/>
                <w:szCs w:val="20"/>
              </w:rPr>
            </w:pPr>
            <w:r w:rsidRPr="00E5768F">
              <w:rPr>
                <w:b/>
                <w:bCs/>
                <w:sz w:val="20"/>
                <w:szCs w:val="20"/>
              </w:rPr>
              <w:t>Minimum 1-year relevant experience providing administrative support services.</w:t>
            </w:r>
            <w:r w:rsidRPr="00E5768F">
              <w:rPr>
                <w:rFonts w:cs="Calibri"/>
                <w:b/>
                <w:bCs/>
                <w:color w:val="5B4E59"/>
                <w:sz w:val="20"/>
                <w:szCs w:val="20"/>
                <w:lang w:val="en" w:eastAsia="en-CA"/>
              </w:rPr>
              <w:t xml:space="preserve"> </w:t>
            </w:r>
          </w:p>
        </w:tc>
        <w:tc>
          <w:tcPr>
            <w:tcW w:w="9004" w:type="dxa"/>
            <w:tcBorders>
              <w:top w:val="single" w:sz="6" w:space="0" w:color="4F81BD"/>
              <w:left w:val="single" w:sz="6" w:space="0" w:color="4F81BD"/>
              <w:bottom w:val="single" w:sz="6" w:space="0" w:color="4F81BD"/>
              <w:right w:val="single" w:sz="6" w:space="0" w:color="4F81BD"/>
            </w:tcBorders>
            <w:shd w:val="clear" w:color="auto" w:fill="C6D9F1"/>
          </w:tcPr>
          <w:p w14:paraId="6A2BC848" w14:textId="77777777" w:rsidR="008F0ADC" w:rsidRPr="00E5768F" w:rsidRDefault="008F0ADC" w:rsidP="00217184">
            <w:pPr>
              <w:spacing w:after="0" w:line="240" w:lineRule="auto"/>
              <w:contextualSpacing/>
              <w:rPr>
                <w:b/>
                <w:bCs/>
                <w:sz w:val="20"/>
                <w:szCs w:val="20"/>
              </w:rPr>
            </w:pPr>
            <w:r w:rsidRPr="00E5768F">
              <w:rPr>
                <w:b/>
                <w:bCs/>
                <w:sz w:val="20"/>
                <w:szCs w:val="20"/>
              </w:rPr>
              <w:t>Executive Assistant, Ministry of Law</w:t>
            </w:r>
          </w:p>
          <w:p w14:paraId="2CAF6AF1" w14:textId="77777777" w:rsidR="008F0ADC" w:rsidRPr="00E5768F" w:rsidRDefault="008F0ADC" w:rsidP="00217184">
            <w:pPr>
              <w:spacing w:after="0" w:line="240" w:lineRule="auto"/>
              <w:contextualSpacing/>
              <w:rPr>
                <w:b/>
                <w:bCs/>
                <w:sz w:val="20"/>
                <w:szCs w:val="20"/>
              </w:rPr>
            </w:pPr>
            <w:r w:rsidRPr="00E5768F">
              <w:rPr>
                <w:b/>
                <w:bCs/>
                <w:sz w:val="20"/>
                <w:szCs w:val="20"/>
              </w:rPr>
              <w:t>March 2018 – April 2022</w:t>
            </w:r>
          </w:p>
          <w:p w14:paraId="60A671E5" w14:textId="77777777" w:rsidR="008F0ADC" w:rsidRPr="00E5768F" w:rsidRDefault="008F0ADC" w:rsidP="00217184">
            <w:pPr>
              <w:pStyle w:val="BodyText"/>
              <w:tabs>
                <w:tab w:val="right" w:pos="8592"/>
              </w:tabs>
              <w:spacing w:after="0" w:line="240" w:lineRule="auto"/>
              <w:ind w:right="450"/>
              <w:rPr>
                <w:b/>
                <w:bCs/>
                <w:sz w:val="20"/>
                <w:szCs w:val="20"/>
              </w:rPr>
            </w:pPr>
            <w:r w:rsidRPr="00E5768F">
              <w:rPr>
                <w:b/>
                <w:bCs/>
                <w:sz w:val="20"/>
                <w:szCs w:val="20"/>
              </w:rPr>
              <w:t xml:space="preserve">Overview of experience gained: </w:t>
            </w:r>
            <w:r w:rsidRPr="00E5768F">
              <w:rPr>
                <w:b/>
                <w:bCs/>
                <w:sz w:val="20"/>
                <w:szCs w:val="20"/>
              </w:rPr>
              <w:tab/>
            </w:r>
          </w:p>
          <w:p w14:paraId="6C6C4FEE" w14:textId="77777777"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 xml:space="preserve">Document and database management, including preparation of files for financial audits, ensuring documents met standards. </w:t>
            </w:r>
          </w:p>
          <w:p w14:paraId="12435354" w14:textId="67B3A52E"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 xml:space="preserve">Client services including providing timely information regarding services in person, over the phone, and via email / online correspondence. </w:t>
            </w:r>
          </w:p>
          <w:p w14:paraId="3BE0665A" w14:textId="77777777"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Document creation and preparation for senior management, including developing templates for form letters, legal correspondence, contracts, policy and procedure documents, and weekly reports.</w:t>
            </w:r>
          </w:p>
          <w:p w14:paraId="2AC36450" w14:textId="77777777"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HR administration including timesheet verification and payroll submissions, personnel change documents, recruitment and completion of new hire paperwork and maintenance of strict confidentiality.</w:t>
            </w:r>
          </w:p>
          <w:p w14:paraId="24EC0DD5" w14:textId="77777777" w:rsidR="008F0ADC" w:rsidRPr="00E5768F" w:rsidRDefault="008F0ADC" w:rsidP="00217184">
            <w:pPr>
              <w:spacing w:after="0" w:line="240" w:lineRule="auto"/>
              <w:contextualSpacing/>
              <w:rPr>
                <w:rFonts w:cs="Calibri"/>
                <w:b/>
                <w:bCs/>
                <w:sz w:val="20"/>
                <w:szCs w:val="20"/>
                <w:lang w:val="en" w:eastAsia="en-CA"/>
              </w:rPr>
            </w:pPr>
          </w:p>
        </w:tc>
      </w:tr>
    </w:tbl>
    <w:p w14:paraId="5338EDDF" w14:textId="77777777" w:rsidR="003076BB" w:rsidRDefault="003076BB" w:rsidP="003076BB">
      <w:pPr>
        <w:spacing w:after="0"/>
      </w:pP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420"/>
        <w:gridCol w:w="7740"/>
      </w:tblGrid>
      <w:tr w:rsidR="00331AD8" w14:paraId="216A46AE" w14:textId="77777777" w:rsidTr="00612C2E">
        <w:trPr>
          <w:trHeight w:val="340"/>
        </w:trPr>
        <w:tc>
          <w:tcPr>
            <w:tcW w:w="3420" w:type="dxa"/>
            <w:shd w:val="clear" w:color="auto" w:fill="2F5496" w:themeFill="accent1" w:themeFillShade="BF"/>
          </w:tcPr>
          <w:p w14:paraId="78F95BC8" w14:textId="77777777" w:rsidR="00331AD8" w:rsidRPr="00331AD8" w:rsidRDefault="00331AD8" w:rsidP="00217184">
            <w:pPr>
              <w:spacing w:after="0" w:line="240" w:lineRule="auto"/>
              <w:contextualSpacing/>
              <w:rPr>
                <w:rFonts w:cs="Calibri"/>
                <w:b/>
                <w:color w:val="FFFFFF" w:themeColor="background1"/>
                <w:sz w:val="20"/>
                <w:szCs w:val="20"/>
              </w:rPr>
            </w:pPr>
            <w:r w:rsidRPr="00331AD8">
              <w:rPr>
                <w:rFonts w:cs="Calibri"/>
                <w:b/>
                <w:color w:val="FFFFFF" w:themeColor="background1"/>
                <w:sz w:val="20"/>
                <w:szCs w:val="20"/>
              </w:rPr>
              <w:t>Job Requirements</w:t>
            </w:r>
          </w:p>
        </w:tc>
        <w:tc>
          <w:tcPr>
            <w:tcW w:w="7740" w:type="dxa"/>
            <w:shd w:val="clear" w:color="auto" w:fill="2F5496" w:themeFill="accent1" w:themeFillShade="BF"/>
          </w:tcPr>
          <w:p w14:paraId="2D9AA9A1" w14:textId="650E74A2" w:rsidR="00331AD8" w:rsidRPr="00331AD8" w:rsidRDefault="00331AD8" w:rsidP="00217184">
            <w:pPr>
              <w:spacing w:after="0" w:line="240" w:lineRule="auto"/>
              <w:contextualSpacing/>
              <w:rPr>
                <w:rFonts w:cs="Calibri"/>
                <w:b/>
                <w:color w:val="FFFFFF" w:themeColor="background1"/>
                <w:sz w:val="20"/>
                <w:szCs w:val="20"/>
              </w:rPr>
            </w:pPr>
            <w:r w:rsidRPr="00331AD8">
              <w:rPr>
                <w:rFonts w:cs="Calibri"/>
                <w:b/>
                <w:color w:val="FFFFFF" w:themeColor="background1"/>
                <w:sz w:val="20"/>
                <w:szCs w:val="20"/>
              </w:rPr>
              <w:t>Applicant Information</w:t>
            </w:r>
          </w:p>
        </w:tc>
      </w:tr>
      <w:tr w:rsidR="00331AD8" w14:paraId="10809AA6" w14:textId="77777777" w:rsidTr="00612C2E">
        <w:trPr>
          <w:trHeight w:val="340"/>
        </w:trPr>
        <w:tc>
          <w:tcPr>
            <w:tcW w:w="3420" w:type="dxa"/>
            <w:shd w:val="clear" w:color="auto" w:fill="B4C6E7" w:themeFill="accent1" w:themeFillTint="66"/>
          </w:tcPr>
          <w:p w14:paraId="38CC505E" w14:textId="68924207" w:rsidR="00331AD8" w:rsidRPr="00612C2E" w:rsidRDefault="00331AD8" w:rsidP="00217184">
            <w:pPr>
              <w:spacing w:after="0" w:line="240" w:lineRule="auto"/>
              <w:contextualSpacing/>
              <w:rPr>
                <w:rFonts w:cs="Calibri"/>
                <w:b/>
                <w:sz w:val="20"/>
                <w:szCs w:val="20"/>
              </w:rPr>
            </w:pPr>
            <w:r w:rsidRPr="00612C2E">
              <w:rPr>
                <w:rFonts w:cs="Calibri"/>
                <w:b/>
                <w:sz w:val="20"/>
                <w:szCs w:val="20"/>
              </w:rPr>
              <w:t>Essential Qualifications (Education, Training and Experience)</w:t>
            </w:r>
          </w:p>
        </w:tc>
        <w:tc>
          <w:tcPr>
            <w:tcW w:w="7740" w:type="dxa"/>
            <w:shd w:val="clear" w:color="auto" w:fill="B4C6E7" w:themeFill="accent1" w:themeFillTint="66"/>
          </w:tcPr>
          <w:p w14:paraId="1133EFBB" w14:textId="6D56B6B2" w:rsidR="00331AD8" w:rsidRPr="00612C2E" w:rsidRDefault="00331AD8" w:rsidP="00217184">
            <w:pPr>
              <w:spacing w:after="0" w:line="240" w:lineRule="auto"/>
              <w:contextualSpacing/>
              <w:rPr>
                <w:rFonts w:cs="Calibri"/>
                <w:b/>
                <w:sz w:val="20"/>
                <w:szCs w:val="20"/>
              </w:rPr>
            </w:pPr>
            <w:r w:rsidRPr="00612C2E">
              <w:rPr>
                <w:rFonts w:cs="Calibri"/>
                <w:b/>
                <w:sz w:val="20"/>
                <w:szCs w:val="20"/>
              </w:rPr>
              <w:t>Clearly Demonstrate HOW, WHEN, WHERE the qualification was met through substantiation by examples</w:t>
            </w:r>
          </w:p>
        </w:tc>
      </w:tr>
      <w:tr w:rsidR="00612C2E" w14:paraId="4539EDE5" w14:textId="77777777" w:rsidTr="00612C2E">
        <w:trPr>
          <w:trHeight w:val="340"/>
        </w:trPr>
        <w:tc>
          <w:tcPr>
            <w:tcW w:w="3420" w:type="dxa"/>
            <w:shd w:val="clear" w:color="auto" w:fill="FFFFFF" w:themeFill="background1"/>
          </w:tcPr>
          <w:p w14:paraId="5B2FA9DF" w14:textId="77777777" w:rsidR="00305EC0" w:rsidRPr="00305EC0" w:rsidRDefault="00305EC0" w:rsidP="00305EC0">
            <w:pPr>
              <w:autoSpaceDE w:val="0"/>
              <w:autoSpaceDN w:val="0"/>
              <w:adjustRightInd w:val="0"/>
              <w:spacing w:after="157"/>
              <w:contextualSpacing/>
              <w:rPr>
                <w:rFonts w:cs="Calibri"/>
                <w:color w:val="000000"/>
                <w:sz w:val="20"/>
                <w:szCs w:val="20"/>
              </w:rPr>
            </w:pPr>
            <w:r w:rsidRPr="00305EC0">
              <w:rPr>
                <w:rFonts w:cs="Calibri"/>
                <w:color w:val="000000"/>
                <w:sz w:val="20"/>
                <w:szCs w:val="20"/>
              </w:rPr>
              <w:t xml:space="preserve">University degree in a related field (e.g., Law, joint Juris Doctor/Indigenous Law degree, Social Work, Indigenous Social Work, Public Administration, Indigenous Business and Public Administration and other related disciplines). </w:t>
            </w:r>
          </w:p>
          <w:p w14:paraId="07BFD0E2" w14:textId="41C25FA1" w:rsidR="00612C2E" w:rsidRPr="00BC01B9" w:rsidRDefault="00612C2E" w:rsidP="00217184">
            <w:pPr>
              <w:spacing w:after="0" w:line="240" w:lineRule="auto"/>
              <w:contextualSpacing/>
              <w:rPr>
                <w:color w:val="000000"/>
                <w:sz w:val="20"/>
                <w:szCs w:val="20"/>
              </w:rPr>
            </w:pPr>
          </w:p>
        </w:tc>
        <w:tc>
          <w:tcPr>
            <w:tcW w:w="7740" w:type="dxa"/>
            <w:shd w:val="clear" w:color="auto" w:fill="FFFFFF" w:themeFill="background1"/>
          </w:tcPr>
          <w:p w14:paraId="59B7B482"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Education/degree: </w:t>
            </w:r>
          </w:p>
          <w:p w14:paraId="7794D6A9" w14:textId="77777777" w:rsidR="00612C2E" w:rsidRPr="00612C2E" w:rsidRDefault="00612C2E" w:rsidP="00612C2E">
            <w:pPr>
              <w:spacing w:after="0" w:line="240" w:lineRule="auto"/>
              <w:contextualSpacing/>
              <w:rPr>
                <w:rFonts w:cs="Calibri"/>
                <w:b/>
                <w:sz w:val="20"/>
                <w:szCs w:val="20"/>
              </w:rPr>
            </w:pPr>
          </w:p>
          <w:p w14:paraId="64BD1776" w14:textId="12CC434E" w:rsidR="00612C2E" w:rsidRPr="00612C2E" w:rsidRDefault="00612C2E" w:rsidP="00612C2E">
            <w:pPr>
              <w:spacing w:after="0" w:line="240" w:lineRule="auto"/>
              <w:contextualSpacing/>
              <w:rPr>
                <w:rFonts w:cs="Calibri"/>
                <w:b/>
                <w:sz w:val="20"/>
                <w:szCs w:val="20"/>
              </w:rPr>
            </w:pPr>
          </w:p>
        </w:tc>
      </w:tr>
      <w:tr w:rsidR="00612C2E" w14:paraId="2A65891C" w14:textId="77777777" w:rsidTr="00612C2E">
        <w:trPr>
          <w:trHeight w:val="340"/>
        </w:trPr>
        <w:tc>
          <w:tcPr>
            <w:tcW w:w="3420" w:type="dxa"/>
            <w:shd w:val="clear" w:color="auto" w:fill="FFFFFF" w:themeFill="background1"/>
          </w:tcPr>
          <w:p w14:paraId="29A9E07A" w14:textId="77777777" w:rsidR="00305EC0" w:rsidRPr="00305EC0" w:rsidRDefault="00305EC0" w:rsidP="00305EC0">
            <w:pPr>
              <w:autoSpaceDE w:val="0"/>
              <w:autoSpaceDN w:val="0"/>
              <w:adjustRightInd w:val="0"/>
              <w:spacing w:before="120" w:after="120"/>
              <w:contextualSpacing/>
              <w:rPr>
                <w:rFonts w:cs="Calibri"/>
                <w:b/>
                <w:bCs/>
                <w:sz w:val="20"/>
                <w:szCs w:val="20"/>
              </w:rPr>
            </w:pPr>
            <w:r w:rsidRPr="00305EC0">
              <w:rPr>
                <w:rFonts w:cs="Calibri"/>
                <w:color w:val="000000"/>
                <w:sz w:val="20"/>
                <w:szCs w:val="20"/>
              </w:rPr>
              <w:t>Minimum of 2 years of investigative experience applying at least 5 of the following skillsets:</w:t>
            </w:r>
          </w:p>
          <w:p w14:paraId="75157199" w14:textId="77777777" w:rsidR="00305EC0" w:rsidRPr="00305EC0" w:rsidRDefault="00305EC0" w:rsidP="00305EC0">
            <w:pPr>
              <w:pStyle w:val="ListParagraph"/>
              <w:widowControl/>
              <w:numPr>
                <w:ilvl w:val="1"/>
                <w:numId w:val="4"/>
              </w:numPr>
              <w:autoSpaceDE w:val="0"/>
              <w:autoSpaceDN w:val="0"/>
              <w:adjustRightInd w:val="0"/>
              <w:spacing w:before="120" w:after="120" w:line="276" w:lineRule="auto"/>
              <w:contextualSpacing/>
              <w:rPr>
                <w:rFonts w:ascii="Calibri" w:hAnsi="Calibri" w:cs="Calibri"/>
                <w:b/>
                <w:bCs/>
                <w:sz w:val="20"/>
                <w:szCs w:val="20"/>
              </w:rPr>
            </w:pPr>
            <w:r w:rsidRPr="00305EC0">
              <w:rPr>
                <w:rFonts w:ascii="Calibri" w:hAnsi="Calibri" w:cs="Calibri"/>
                <w:color w:val="000000"/>
                <w:sz w:val="20"/>
                <w:szCs w:val="20"/>
              </w:rPr>
              <w:t>Analyze fact patterns</w:t>
            </w:r>
          </w:p>
          <w:p w14:paraId="52B3ED26" w14:textId="77777777" w:rsidR="00305EC0" w:rsidRPr="00305EC0" w:rsidRDefault="00305EC0" w:rsidP="00305EC0">
            <w:pPr>
              <w:pStyle w:val="ListParagraph"/>
              <w:widowControl/>
              <w:numPr>
                <w:ilvl w:val="1"/>
                <w:numId w:val="4"/>
              </w:numPr>
              <w:autoSpaceDE w:val="0"/>
              <w:autoSpaceDN w:val="0"/>
              <w:adjustRightInd w:val="0"/>
              <w:spacing w:before="120" w:after="120" w:line="276" w:lineRule="auto"/>
              <w:contextualSpacing/>
              <w:rPr>
                <w:rFonts w:ascii="Calibri" w:hAnsi="Calibri" w:cs="Calibri"/>
                <w:b/>
                <w:bCs/>
                <w:sz w:val="20"/>
                <w:szCs w:val="20"/>
              </w:rPr>
            </w:pPr>
            <w:r w:rsidRPr="00305EC0">
              <w:rPr>
                <w:rFonts w:ascii="Calibri" w:hAnsi="Calibri" w:cs="Calibri"/>
                <w:color w:val="000000"/>
                <w:sz w:val="20"/>
                <w:szCs w:val="20"/>
              </w:rPr>
              <w:t>Gather information and evidence using a variety of techniques and sources</w:t>
            </w:r>
          </w:p>
          <w:p w14:paraId="5B9D9A4D" w14:textId="77777777" w:rsidR="00305EC0" w:rsidRPr="00305EC0" w:rsidRDefault="00305EC0" w:rsidP="00305EC0">
            <w:pPr>
              <w:pStyle w:val="ListParagraph"/>
              <w:widowControl/>
              <w:numPr>
                <w:ilvl w:val="1"/>
                <w:numId w:val="4"/>
              </w:numPr>
              <w:autoSpaceDE w:val="0"/>
              <w:autoSpaceDN w:val="0"/>
              <w:adjustRightInd w:val="0"/>
              <w:spacing w:before="120" w:after="120" w:line="276" w:lineRule="auto"/>
              <w:contextualSpacing/>
              <w:rPr>
                <w:rFonts w:ascii="Calibri" w:hAnsi="Calibri" w:cs="Calibri"/>
                <w:b/>
                <w:bCs/>
                <w:sz w:val="20"/>
                <w:szCs w:val="20"/>
              </w:rPr>
            </w:pPr>
            <w:r w:rsidRPr="00305EC0">
              <w:rPr>
                <w:rFonts w:ascii="Calibri" w:hAnsi="Calibri" w:cs="Calibri"/>
                <w:color w:val="000000"/>
                <w:sz w:val="20"/>
                <w:szCs w:val="20"/>
              </w:rPr>
              <w:t xml:space="preserve">Test or corroborate information and evidence </w:t>
            </w:r>
          </w:p>
          <w:p w14:paraId="48357176" w14:textId="77777777" w:rsidR="00305EC0" w:rsidRPr="00305EC0" w:rsidRDefault="00305EC0" w:rsidP="00305EC0">
            <w:pPr>
              <w:pStyle w:val="ListParagraph"/>
              <w:widowControl/>
              <w:numPr>
                <w:ilvl w:val="1"/>
                <w:numId w:val="4"/>
              </w:numPr>
              <w:autoSpaceDE w:val="0"/>
              <w:autoSpaceDN w:val="0"/>
              <w:adjustRightInd w:val="0"/>
              <w:spacing w:before="120" w:after="120" w:line="276" w:lineRule="auto"/>
              <w:contextualSpacing/>
              <w:rPr>
                <w:rFonts w:ascii="Calibri" w:hAnsi="Calibri" w:cs="Calibri"/>
                <w:b/>
                <w:bCs/>
                <w:sz w:val="20"/>
                <w:szCs w:val="20"/>
              </w:rPr>
            </w:pPr>
            <w:r w:rsidRPr="00305EC0">
              <w:rPr>
                <w:rFonts w:ascii="Calibri" w:hAnsi="Calibri" w:cs="Calibri"/>
                <w:color w:val="000000"/>
                <w:sz w:val="20"/>
                <w:szCs w:val="20"/>
              </w:rPr>
              <w:t>Evaluate information and evidence in the context of applicable law and policy</w:t>
            </w:r>
          </w:p>
          <w:p w14:paraId="454E8E83" w14:textId="77777777" w:rsidR="00305EC0" w:rsidRPr="00305EC0" w:rsidRDefault="00305EC0" w:rsidP="00305EC0">
            <w:pPr>
              <w:pStyle w:val="ListParagraph"/>
              <w:widowControl/>
              <w:numPr>
                <w:ilvl w:val="1"/>
                <w:numId w:val="4"/>
              </w:numPr>
              <w:autoSpaceDE w:val="0"/>
              <w:autoSpaceDN w:val="0"/>
              <w:adjustRightInd w:val="0"/>
              <w:spacing w:before="120" w:after="120" w:line="276" w:lineRule="auto"/>
              <w:contextualSpacing/>
              <w:rPr>
                <w:rFonts w:ascii="Calibri" w:hAnsi="Calibri" w:cs="Calibri"/>
                <w:b/>
                <w:bCs/>
                <w:sz w:val="20"/>
                <w:szCs w:val="20"/>
              </w:rPr>
            </w:pPr>
            <w:r w:rsidRPr="00305EC0">
              <w:rPr>
                <w:rFonts w:ascii="Calibri" w:hAnsi="Calibri" w:cs="Calibri"/>
                <w:color w:val="000000"/>
                <w:sz w:val="20"/>
                <w:szCs w:val="20"/>
              </w:rPr>
              <w:t>Generate principled and practical solutions to complex problems</w:t>
            </w:r>
          </w:p>
          <w:p w14:paraId="71BE1ED7" w14:textId="77777777" w:rsidR="00305EC0" w:rsidRPr="00305EC0" w:rsidRDefault="00305EC0" w:rsidP="00305EC0">
            <w:pPr>
              <w:pStyle w:val="ListParagraph"/>
              <w:widowControl/>
              <w:numPr>
                <w:ilvl w:val="1"/>
                <w:numId w:val="4"/>
              </w:numPr>
              <w:autoSpaceDE w:val="0"/>
              <w:autoSpaceDN w:val="0"/>
              <w:adjustRightInd w:val="0"/>
              <w:spacing w:before="120" w:after="120" w:line="276" w:lineRule="auto"/>
              <w:contextualSpacing/>
              <w:rPr>
                <w:rFonts w:ascii="Calibri" w:hAnsi="Calibri" w:cs="Calibri"/>
                <w:b/>
                <w:bCs/>
                <w:sz w:val="20"/>
                <w:szCs w:val="20"/>
              </w:rPr>
            </w:pPr>
            <w:r w:rsidRPr="00305EC0">
              <w:rPr>
                <w:rFonts w:ascii="Calibri" w:hAnsi="Calibri" w:cs="Calibri"/>
                <w:color w:val="000000"/>
                <w:sz w:val="20"/>
                <w:szCs w:val="20"/>
              </w:rPr>
              <w:t>Persuade parties to adopt a course of action</w:t>
            </w:r>
          </w:p>
          <w:p w14:paraId="25B2037C" w14:textId="77777777" w:rsidR="00305EC0" w:rsidRPr="00305EC0" w:rsidRDefault="00305EC0" w:rsidP="00305EC0">
            <w:pPr>
              <w:pStyle w:val="ListParagraph"/>
              <w:widowControl/>
              <w:numPr>
                <w:ilvl w:val="1"/>
                <w:numId w:val="4"/>
              </w:numPr>
              <w:autoSpaceDE w:val="0"/>
              <w:autoSpaceDN w:val="0"/>
              <w:adjustRightInd w:val="0"/>
              <w:spacing w:before="120" w:after="120" w:line="276" w:lineRule="auto"/>
              <w:contextualSpacing/>
              <w:rPr>
                <w:rFonts w:ascii="Calibri" w:hAnsi="Calibri" w:cs="Calibri"/>
                <w:b/>
                <w:bCs/>
                <w:sz w:val="20"/>
                <w:szCs w:val="20"/>
              </w:rPr>
            </w:pPr>
            <w:r w:rsidRPr="00305EC0">
              <w:rPr>
                <w:rFonts w:ascii="Calibri" w:hAnsi="Calibri" w:cs="Calibri"/>
                <w:color w:val="000000"/>
                <w:sz w:val="20"/>
                <w:szCs w:val="20"/>
              </w:rPr>
              <w:t>Make formal decisions and communicate written reasons for decisions</w:t>
            </w:r>
          </w:p>
          <w:p w14:paraId="393C7CBF" w14:textId="77777777" w:rsidR="00305EC0" w:rsidRPr="00305EC0" w:rsidRDefault="00305EC0" w:rsidP="00305EC0">
            <w:pPr>
              <w:pStyle w:val="ListParagraph"/>
              <w:widowControl/>
              <w:numPr>
                <w:ilvl w:val="1"/>
                <w:numId w:val="4"/>
              </w:numPr>
              <w:autoSpaceDE w:val="0"/>
              <w:autoSpaceDN w:val="0"/>
              <w:adjustRightInd w:val="0"/>
              <w:spacing w:before="120" w:after="120" w:line="276" w:lineRule="auto"/>
              <w:contextualSpacing/>
              <w:rPr>
                <w:rFonts w:ascii="Calibri" w:hAnsi="Calibri" w:cs="Calibri"/>
                <w:b/>
                <w:bCs/>
                <w:sz w:val="20"/>
                <w:szCs w:val="20"/>
              </w:rPr>
            </w:pPr>
            <w:r w:rsidRPr="00305EC0">
              <w:rPr>
                <w:rFonts w:ascii="Calibri" w:hAnsi="Calibri" w:cs="Calibri"/>
                <w:color w:val="000000"/>
                <w:sz w:val="20"/>
                <w:szCs w:val="20"/>
              </w:rPr>
              <w:lastRenderedPageBreak/>
              <w:t>Manage a high-volume caseload of complex cases</w:t>
            </w:r>
          </w:p>
          <w:p w14:paraId="154278E1" w14:textId="58DB7A8E" w:rsidR="00612C2E" w:rsidRPr="00305EC0" w:rsidRDefault="00612C2E" w:rsidP="00305EC0">
            <w:pPr>
              <w:autoSpaceDE w:val="0"/>
              <w:autoSpaceDN w:val="0"/>
              <w:adjustRightInd w:val="0"/>
              <w:spacing w:before="120" w:after="120"/>
              <w:contextualSpacing/>
              <w:rPr>
                <w:rFonts w:cs="Calibri"/>
                <w:b/>
                <w:bCs/>
                <w:sz w:val="20"/>
                <w:szCs w:val="20"/>
              </w:rPr>
            </w:pPr>
          </w:p>
        </w:tc>
        <w:tc>
          <w:tcPr>
            <w:tcW w:w="7740" w:type="dxa"/>
            <w:shd w:val="clear" w:color="auto" w:fill="FFFFFF" w:themeFill="background1"/>
          </w:tcPr>
          <w:p w14:paraId="0C9B28D2"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lastRenderedPageBreak/>
              <w:t xml:space="preserve">Position (title), Organization (Ministry/Company): </w:t>
            </w:r>
          </w:p>
          <w:p w14:paraId="3779AAD9"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322401CB" w14:textId="519C2744" w:rsidR="00612C2E" w:rsidRP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tc>
      </w:tr>
      <w:tr w:rsidR="00612C2E" w14:paraId="40D13294" w14:textId="77777777" w:rsidTr="00612C2E">
        <w:trPr>
          <w:trHeight w:val="340"/>
        </w:trPr>
        <w:tc>
          <w:tcPr>
            <w:tcW w:w="3420" w:type="dxa"/>
            <w:shd w:val="clear" w:color="auto" w:fill="FFFFFF" w:themeFill="background1"/>
          </w:tcPr>
          <w:p w14:paraId="0EBBC3A7" w14:textId="46A38C71" w:rsidR="00612C2E" w:rsidRPr="00612C2E" w:rsidRDefault="00612C2E" w:rsidP="00217184">
            <w:pPr>
              <w:spacing w:after="0" w:line="240" w:lineRule="auto"/>
              <w:contextualSpacing/>
              <w:rPr>
                <w:rFonts w:cs="Calibri"/>
                <w:b/>
                <w:sz w:val="20"/>
                <w:szCs w:val="20"/>
              </w:rPr>
            </w:pPr>
            <w:r w:rsidRPr="00612C2E">
              <w:rPr>
                <w:rFonts w:cs="Calibri"/>
                <w:b/>
                <w:sz w:val="20"/>
                <w:szCs w:val="20"/>
              </w:rPr>
              <w:t>An equivalent combination of education and experience may be considered.</w:t>
            </w:r>
          </w:p>
        </w:tc>
        <w:tc>
          <w:tcPr>
            <w:tcW w:w="7740" w:type="dxa"/>
            <w:shd w:val="clear" w:color="auto" w:fill="FFFFFF" w:themeFill="background1"/>
          </w:tcPr>
          <w:p w14:paraId="2D99ECD1" w14:textId="77777777" w:rsidR="00612C2E" w:rsidRDefault="00612C2E" w:rsidP="00612C2E">
            <w:pPr>
              <w:spacing w:after="0" w:line="240" w:lineRule="auto"/>
              <w:contextualSpacing/>
              <w:rPr>
                <w:rFonts w:cs="Calibri"/>
                <w:b/>
                <w:sz w:val="20"/>
                <w:szCs w:val="20"/>
              </w:rPr>
            </w:pPr>
            <w:r w:rsidRPr="00612C2E">
              <w:rPr>
                <w:rFonts w:cs="Calibri"/>
                <w:b/>
                <w:sz w:val="20"/>
                <w:szCs w:val="20"/>
              </w:rPr>
              <w:t>If you have not fully met one of the required qualifications listed above, please describe any additional knowledge, skills and abilities that are relevant to this position</w:t>
            </w:r>
          </w:p>
          <w:p w14:paraId="0C9FE809" w14:textId="77777777" w:rsidR="00612C2E" w:rsidRDefault="00612C2E" w:rsidP="00612C2E">
            <w:pPr>
              <w:spacing w:after="0" w:line="240" w:lineRule="auto"/>
              <w:contextualSpacing/>
              <w:rPr>
                <w:rFonts w:cs="Calibri"/>
                <w:b/>
                <w:sz w:val="20"/>
                <w:szCs w:val="20"/>
              </w:rPr>
            </w:pPr>
          </w:p>
          <w:p w14:paraId="544D9EC8" w14:textId="55EF3A15" w:rsidR="00612C2E" w:rsidRPr="00612C2E" w:rsidRDefault="00612C2E" w:rsidP="00612C2E">
            <w:pPr>
              <w:spacing w:after="0" w:line="240" w:lineRule="auto"/>
              <w:contextualSpacing/>
              <w:rPr>
                <w:rFonts w:cs="Calibri"/>
                <w:b/>
                <w:sz w:val="20"/>
                <w:szCs w:val="20"/>
              </w:rPr>
            </w:pPr>
          </w:p>
        </w:tc>
      </w:tr>
      <w:tr w:rsidR="00612C2E" w14:paraId="0BE92FA7" w14:textId="77777777" w:rsidTr="00612C2E">
        <w:trPr>
          <w:trHeight w:val="340"/>
        </w:trPr>
        <w:tc>
          <w:tcPr>
            <w:tcW w:w="3420" w:type="dxa"/>
            <w:shd w:val="clear" w:color="auto" w:fill="B4C6E7" w:themeFill="accent1" w:themeFillTint="66"/>
          </w:tcPr>
          <w:p w14:paraId="09404D2E" w14:textId="5DC76CD1" w:rsidR="00612C2E" w:rsidRPr="00612C2E" w:rsidRDefault="00612C2E" w:rsidP="00217184">
            <w:pPr>
              <w:spacing w:after="0" w:line="240" w:lineRule="auto"/>
              <w:contextualSpacing/>
              <w:rPr>
                <w:rFonts w:cs="Calibri"/>
                <w:b/>
                <w:sz w:val="20"/>
                <w:szCs w:val="20"/>
              </w:rPr>
            </w:pPr>
            <w:r w:rsidRPr="008345BA">
              <w:rPr>
                <w:b/>
                <w:sz w:val="20"/>
                <w:szCs w:val="20"/>
              </w:rPr>
              <w:t>Preferred Qualifications</w:t>
            </w:r>
          </w:p>
        </w:tc>
        <w:tc>
          <w:tcPr>
            <w:tcW w:w="7740" w:type="dxa"/>
            <w:shd w:val="clear" w:color="auto" w:fill="B4C6E7" w:themeFill="accent1" w:themeFillTint="66"/>
          </w:tcPr>
          <w:p w14:paraId="02DDA3FF" w14:textId="64E19252"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Clearly demonstrate HOW, WHEN, WHERE the qualification was met through substantiation by examples.  </w:t>
            </w:r>
          </w:p>
        </w:tc>
      </w:tr>
      <w:tr w:rsidR="00612C2E" w14:paraId="79752C81" w14:textId="77777777" w:rsidTr="00612C2E">
        <w:trPr>
          <w:trHeight w:val="340"/>
        </w:trPr>
        <w:tc>
          <w:tcPr>
            <w:tcW w:w="3420" w:type="dxa"/>
            <w:shd w:val="clear" w:color="auto" w:fill="auto"/>
          </w:tcPr>
          <w:p w14:paraId="64EFC051" w14:textId="77777777" w:rsidR="00305EC0" w:rsidRPr="00305EC0" w:rsidRDefault="00305EC0" w:rsidP="00305EC0">
            <w:pPr>
              <w:autoSpaceDE w:val="0"/>
              <w:autoSpaceDN w:val="0"/>
              <w:adjustRightInd w:val="0"/>
              <w:spacing w:before="120" w:after="120"/>
              <w:contextualSpacing/>
              <w:rPr>
                <w:color w:val="000000"/>
                <w:sz w:val="20"/>
                <w:szCs w:val="20"/>
              </w:rPr>
            </w:pPr>
            <w:r w:rsidRPr="00305EC0">
              <w:rPr>
                <w:color w:val="000000"/>
                <w:sz w:val="20"/>
                <w:szCs w:val="20"/>
              </w:rPr>
              <w:t>Applicants with experience providing client service to members of the public who may be living with mental health challenges, physical or cognitive disabilities and/or experiencing personal crisis.</w:t>
            </w:r>
          </w:p>
          <w:p w14:paraId="3B6B84E4" w14:textId="77777777" w:rsidR="00612C2E" w:rsidRPr="008345BA" w:rsidRDefault="00612C2E" w:rsidP="00305EC0">
            <w:pPr>
              <w:autoSpaceDE w:val="0"/>
              <w:autoSpaceDN w:val="0"/>
              <w:adjustRightInd w:val="0"/>
              <w:spacing w:before="120" w:after="120"/>
              <w:contextualSpacing/>
              <w:rPr>
                <w:b/>
                <w:sz w:val="20"/>
                <w:szCs w:val="20"/>
              </w:rPr>
            </w:pPr>
          </w:p>
        </w:tc>
        <w:tc>
          <w:tcPr>
            <w:tcW w:w="7740" w:type="dxa"/>
            <w:shd w:val="clear" w:color="auto" w:fill="auto"/>
          </w:tcPr>
          <w:p w14:paraId="63167BC7"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 </w:t>
            </w:r>
          </w:p>
          <w:p w14:paraId="709776C7"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0F3B016A" w14:textId="77777777" w:rsid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p w14:paraId="26D5F718" w14:textId="7DB4A94C" w:rsidR="00612C2E" w:rsidRPr="00612C2E" w:rsidRDefault="00612C2E" w:rsidP="00612C2E">
            <w:pPr>
              <w:spacing w:after="0" w:line="240" w:lineRule="auto"/>
              <w:contextualSpacing/>
              <w:rPr>
                <w:rFonts w:cs="Calibri"/>
                <w:b/>
                <w:sz w:val="20"/>
                <w:szCs w:val="20"/>
              </w:rPr>
            </w:pPr>
          </w:p>
        </w:tc>
      </w:tr>
      <w:tr w:rsidR="00612C2E" w14:paraId="2CEC3D72" w14:textId="77777777" w:rsidTr="00612C2E">
        <w:trPr>
          <w:trHeight w:val="340"/>
        </w:trPr>
        <w:tc>
          <w:tcPr>
            <w:tcW w:w="3420" w:type="dxa"/>
            <w:shd w:val="clear" w:color="auto" w:fill="auto"/>
          </w:tcPr>
          <w:p w14:paraId="149A3632" w14:textId="77777777" w:rsidR="00305EC0" w:rsidRPr="00305EC0" w:rsidRDefault="00305EC0" w:rsidP="00305EC0">
            <w:pPr>
              <w:autoSpaceDE w:val="0"/>
              <w:autoSpaceDN w:val="0"/>
              <w:adjustRightInd w:val="0"/>
              <w:spacing w:before="120" w:after="120"/>
              <w:contextualSpacing/>
              <w:rPr>
                <w:color w:val="000000"/>
                <w:sz w:val="20"/>
                <w:szCs w:val="20"/>
              </w:rPr>
            </w:pPr>
            <w:r w:rsidRPr="00305EC0">
              <w:rPr>
                <w:color w:val="000000"/>
                <w:sz w:val="20"/>
                <w:szCs w:val="20"/>
              </w:rPr>
              <w:t xml:space="preserve">Applicants with experience or training in trauma-informed and/or cultural safety practices.  </w:t>
            </w:r>
          </w:p>
          <w:p w14:paraId="53BF748E" w14:textId="77777777" w:rsidR="00612C2E" w:rsidRPr="008345BA" w:rsidRDefault="00612C2E" w:rsidP="00305EC0">
            <w:pPr>
              <w:autoSpaceDE w:val="0"/>
              <w:autoSpaceDN w:val="0"/>
              <w:adjustRightInd w:val="0"/>
              <w:spacing w:before="120" w:after="120"/>
              <w:contextualSpacing/>
              <w:rPr>
                <w:b/>
                <w:sz w:val="20"/>
                <w:szCs w:val="20"/>
              </w:rPr>
            </w:pPr>
          </w:p>
        </w:tc>
        <w:tc>
          <w:tcPr>
            <w:tcW w:w="7740" w:type="dxa"/>
            <w:shd w:val="clear" w:color="auto" w:fill="auto"/>
          </w:tcPr>
          <w:p w14:paraId="12F079BC"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 </w:t>
            </w:r>
          </w:p>
          <w:p w14:paraId="2E7ACF87"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781C6FB2" w14:textId="77777777" w:rsid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p w14:paraId="72E7426D" w14:textId="38784AA8" w:rsidR="00612C2E" w:rsidRPr="00612C2E" w:rsidRDefault="00612C2E" w:rsidP="00612C2E">
            <w:pPr>
              <w:spacing w:after="0" w:line="240" w:lineRule="auto"/>
              <w:contextualSpacing/>
              <w:rPr>
                <w:rFonts w:cs="Calibri"/>
                <w:b/>
                <w:sz w:val="20"/>
                <w:szCs w:val="20"/>
              </w:rPr>
            </w:pPr>
          </w:p>
        </w:tc>
      </w:tr>
      <w:tr w:rsidR="00C9072A" w14:paraId="3727357A" w14:textId="77777777" w:rsidTr="00612C2E">
        <w:trPr>
          <w:trHeight w:val="340"/>
        </w:trPr>
        <w:tc>
          <w:tcPr>
            <w:tcW w:w="3420" w:type="dxa"/>
            <w:shd w:val="clear" w:color="auto" w:fill="auto"/>
          </w:tcPr>
          <w:p w14:paraId="37E18EC2" w14:textId="77777777" w:rsidR="00305EC0" w:rsidRPr="00305EC0" w:rsidRDefault="00305EC0" w:rsidP="00305EC0">
            <w:pPr>
              <w:autoSpaceDE w:val="0"/>
              <w:autoSpaceDN w:val="0"/>
              <w:adjustRightInd w:val="0"/>
              <w:spacing w:before="120" w:after="120"/>
              <w:contextualSpacing/>
              <w:rPr>
                <w:color w:val="000000"/>
                <w:sz w:val="20"/>
                <w:szCs w:val="20"/>
              </w:rPr>
            </w:pPr>
            <w:bookmarkStart w:id="0" w:name="_Hlk124493259"/>
            <w:r w:rsidRPr="00305EC0">
              <w:rPr>
                <w:color w:val="000000"/>
                <w:sz w:val="20"/>
                <w:szCs w:val="20"/>
              </w:rPr>
              <w:t>Applicants with experience building relationships and/or providing client service to people with diverse lived experiences including but not limited to people who are First Nations, Métis, Inuit and/or from urban Indigenous communities, persons with disabilities, persons of diverse sexual orientation, gender identity or expression (2SLGBTQ+).</w:t>
            </w:r>
          </w:p>
          <w:bookmarkEnd w:id="0"/>
          <w:p w14:paraId="787AE3A4" w14:textId="77777777" w:rsidR="00C9072A" w:rsidRPr="00C9072A" w:rsidRDefault="00C9072A" w:rsidP="00305EC0">
            <w:pPr>
              <w:autoSpaceDE w:val="0"/>
              <w:autoSpaceDN w:val="0"/>
              <w:adjustRightInd w:val="0"/>
              <w:spacing w:before="120" w:after="120"/>
              <w:contextualSpacing/>
              <w:rPr>
                <w:rFonts w:cstheme="minorHAnsi"/>
                <w:sz w:val="20"/>
                <w:szCs w:val="20"/>
              </w:rPr>
            </w:pPr>
          </w:p>
        </w:tc>
        <w:tc>
          <w:tcPr>
            <w:tcW w:w="7740" w:type="dxa"/>
            <w:shd w:val="clear" w:color="auto" w:fill="auto"/>
          </w:tcPr>
          <w:p w14:paraId="43B0856E" w14:textId="77777777" w:rsidR="00C9072A" w:rsidRPr="00612C2E" w:rsidRDefault="00C9072A" w:rsidP="00C9072A">
            <w:pPr>
              <w:spacing w:after="0" w:line="240" w:lineRule="auto"/>
              <w:contextualSpacing/>
              <w:rPr>
                <w:rFonts w:cs="Calibri"/>
                <w:b/>
                <w:sz w:val="20"/>
                <w:szCs w:val="20"/>
              </w:rPr>
            </w:pPr>
            <w:r w:rsidRPr="00612C2E">
              <w:rPr>
                <w:rFonts w:cs="Calibri"/>
                <w:b/>
                <w:sz w:val="20"/>
                <w:szCs w:val="20"/>
              </w:rPr>
              <w:t xml:space="preserve">Position (title), Organization (Ministry): </w:t>
            </w:r>
          </w:p>
          <w:p w14:paraId="65FB9484" w14:textId="77777777" w:rsidR="00C9072A" w:rsidRPr="00612C2E" w:rsidRDefault="00C9072A" w:rsidP="00C9072A">
            <w:pPr>
              <w:spacing w:after="0" w:line="240" w:lineRule="auto"/>
              <w:contextualSpacing/>
              <w:rPr>
                <w:rFonts w:cs="Calibri"/>
                <w:b/>
                <w:sz w:val="20"/>
                <w:szCs w:val="20"/>
              </w:rPr>
            </w:pPr>
            <w:r w:rsidRPr="00612C2E">
              <w:rPr>
                <w:rFonts w:cs="Calibri"/>
                <w:b/>
                <w:sz w:val="20"/>
                <w:szCs w:val="20"/>
              </w:rPr>
              <w:t xml:space="preserve">Start and end dates: </w:t>
            </w:r>
          </w:p>
          <w:p w14:paraId="7F7D77B2" w14:textId="77777777" w:rsidR="00C9072A" w:rsidRDefault="00C9072A" w:rsidP="00C9072A">
            <w:pPr>
              <w:spacing w:after="0" w:line="240" w:lineRule="auto"/>
              <w:contextualSpacing/>
              <w:rPr>
                <w:rFonts w:cs="Calibri"/>
                <w:b/>
                <w:sz w:val="20"/>
                <w:szCs w:val="20"/>
              </w:rPr>
            </w:pPr>
            <w:r w:rsidRPr="00612C2E">
              <w:rPr>
                <w:rFonts w:cs="Calibri"/>
                <w:b/>
                <w:sz w:val="20"/>
                <w:szCs w:val="20"/>
              </w:rPr>
              <w:t>Overview of experience gained:</w:t>
            </w:r>
          </w:p>
          <w:p w14:paraId="1D7BF308" w14:textId="77777777" w:rsidR="00C9072A" w:rsidRPr="00612C2E" w:rsidRDefault="00C9072A" w:rsidP="00612C2E">
            <w:pPr>
              <w:spacing w:after="0" w:line="240" w:lineRule="auto"/>
              <w:contextualSpacing/>
              <w:rPr>
                <w:rFonts w:cs="Calibri"/>
                <w:b/>
                <w:sz w:val="20"/>
                <w:szCs w:val="20"/>
              </w:rPr>
            </w:pPr>
          </w:p>
        </w:tc>
      </w:tr>
      <w:tr w:rsidR="00612C2E" w14:paraId="6902DC61" w14:textId="77777777" w:rsidTr="00612C2E">
        <w:trPr>
          <w:trHeight w:val="340"/>
        </w:trPr>
        <w:tc>
          <w:tcPr>
            <w:tcW w:w="3420" w:type="dxa"/>
            <w:shd w:val="clear" w:color="auto" w:fill="auto"/>
          </w:tcPr>
          <w:p w14:paraId="6B9E04DB" w14:textId="4E5EB9B3" w:rsidR="00612C2E" w:rsidRPr="008345BA" w:rsidRDefault="00305EC0" w:rsidP="00305EC0">
            <w:pPr>
              <w:autoSpaceDE w:val="0"/>
              <w:autoSpaceDN w:val="0"/>
              <w:adjustRightInd w:val="0"/>
              <w:spacing w:before="120" w:after="120"/>
              <w:contextualSpacing/>
              <w:rPr>
                <w:b/>
                <w:sz w:val="20"/>
                <w:szCs w:val="20"/>
              </w:rPr>
            </w:pPr>
            <w:r w:rsidRPr="00305EC0">
              <w:rPr>
                <w:color w:val="000000"/>
                <w:sz w:val="20"/>
                <w:szCs w:val="20"/>
              </w:rPr>
              <w:t>Applicants with experience responding to or assisting with complaints about government services or programs.</w:t>
            </w:r>
          </w:p>
        </w:tc>
        <w:tc>
          <w:tcPr>
            <w:tcW w:w="7740" w:type="dxa"/>
            <w:shd w:val="clear" w:color="auto" w:fill="auto"/>
          </w:tcPr>
          <w:p w14:paraId="03EB272B" w14:textId="77777777" w:rsidR="00305EC0" w:rsidRPr="00612C2E" w:rsidRDefault="00305EC0" w:rsidP="00305EC0">
            <w:pPr>
              <w:spacing w:after="0" w:line="240" w:lineRule="auto"/>
              <w:contextualSpacing/>
              <w:rPr>
                <w:rFonts w:cs="Calibri"/>
                <w:b/>
                <w:sz w:val="20"/>
                <w:szCs w:val="20"/>
              </w:rPr>
            </w:pPr>
            <w:r w:rsidRPr="00612C2E">
              <w:rPr>
                <w:rFonts w:cs="Calibri"/>
                <w:b/>
                <w:sz w:val="20"/>
                <w:szCs w:val="20"/>
              </w:rPr>
              <w:t xml:space="preserve">Position (title), Organization (Ministry): </w:t>
            </w:r>
          </w:p>
          <w:p w14:paraId="6F4A5BDC" w14:textId="77777777" w:rsidR="00305EC0" w:rsidRPr="00612C2E" w:rsidRDefault="00305EC0" w:rsidP="00305EC0">
            <w:pPr>
              <w:spacing w:after="0" w:line="240" w:lineRule="auto"/>
              <w:contextualSpacing/>
              <w:rPr>
                <w:rFonts w:cs="Calibri"/>
                <w:b/>
                <w:sz w:val="20"/>
                <w:szCs w:val="20"/>
              </w:rPr>
            </w:pPr>
            <w:r w:rsidRPr="00612C2E">
              <w:rPr>
                <w:rFonts w:cs="Calibri"/>
                <w:b/>
                <w:sz w:val="20"/>
                <w:szCs w:val="20"/>
              </w:rPr>
              <w:t xml:space="preserve">Start and end dates: </w:t>
            </w:r>
          </w:p>
          <w:p w14:paraId="12B2EC74" w14:textId="77777777" w:rsidR="00305EC0" w:rsidRDefault="00305EC0" w:rsidP="00305EC0">
            <w:pPr>
              <w:spacing w:after="0" w:line="240" w:lineRule="auto"/>
              <w:contextualSpacing/>
              <w:rPr>
                <w:rFonts w:cs="Calibri"/>
                <w:b/>
                <w:sz w:val="20"/>
                <w:szCs w:val="20"/>
              </w:rPr>
            </w:pPr>
            <w:r w:rsidRPr="00612C2E">
              <w:rPr>
                <w:rFonts w:cs="Calibri"/>
                <w:b/>
                <w:sz w:val="20"/>
                <w:szCs w:val="20"/>
              </w:rPr>
              <w:t>Overview of experience gained:</w:t>
            </w:r>
          </w:p>
          <w:p w14:paraId="282D32CE" w14:textId="132FFC49" w:rsidR="00612C2E" w:rsidRPr="00612C2E" w:rsidRDefault="00612C2E" w:rsidP="00612C2E">
            <w:pPr>
              <w:spacing w:after="0" w:line="240" w:lineRule="auto"/>
              <w:contextualSpacing/>
              <w:rPr>
                <w:rFonts w:cs="Calibri"/>
                <w:b/>
                <w:sz w:val="20"/>
                <w:szCs w:val="20"/>
              </w:rPr>
            </w:pPr>
          </w:p>
        </w:tc>
      </w:tr>
      <w:tr w:rsidR="002066B3" w14:paraId="13B58D0A" w14:textId="77777777" w:rsidTr="00612C2E">
        <w:trPr>
          <w:trHeight w:val="340"/>
        </w:trPr>
        <w:tc>
          <w:tcPr>
            <w:tcW w:w="3420" w:type="dxa"/>
            <w:shd w:val="clear" w:color="auto" w:fill="auto"/>
          </w:tcPr>
          <w:p w14:paraId="298B7D54" w14:textId="423F0B06" w:rsidR="002066B3" w:rsidRPr="00305EC0" w:rsidRDefault="002066B3" w:rsidP="00305EC0">
            <w:pPr>
              <w:autoSpaceDE w:val="0"/>
              <w:autoSpaceDN w:val="0"/>
              <w:adjustRightInd w:val="0"/>
              <w:spacing w:before="120" w:after="120"/>
              <w:contextualSpacing/>
              <w:rPr>
                <w:color w:val="000000"/>
                <w:sz w:val="20"/>
                <w:szCs w:val="20"/>
              </w:rPr>
            </w:pPr>
            <w:r>
              <w:rPr>
                <w:color w:val="000000"/>
                <w:sz w:val="20"/>
                <w:szCs w:val="20"/>
              </w:rPr>
              <w:t>Applicants who self-identify as First Nations, M</w:t>
            </w:r>
            <w:r>
              <w:rPr>
                <w:rFonts w:cs="Calibri"/>
                <w:color w:val="000000"/>
                <w:sz w:val="20"/>
                <w:szCs w:val="20"/>
              </w:rPr>
              <w:t>é</w:t>
            </w:r>
            <w:r>
              <w:rPr>
                <w:color w:val="000000"/>
                <w:sz w:val="20"/>
                <w:szCs w:val="20"/>
              </w:rPr>
              <w:t>tis, Inuit and/or Indigenous, Black or racialized,  2SLGBTQ+, people with diverse gender identities or expressions, and/or people with disabilities.</w:t>
            </w:r>
          </w:p>
        </w:tc>
        <w:tc>
          <w:tcPr>
            <w:tcW w:w="7740" w:type="dxa"/>
            <w:shd w:val="clear" w:color="auto" w:fill="auto"/>
          </w:tcPr>
          <w:p w14:paraId="6753C4E6" w14:textId="12C347F8" w:rsidR="002066B3" w:rsidRPr="00612C2E" w:rsidRDefault="002066B3" w:rsidP="00305EC0">
            <w:pPr>
              <w:spacing w:after="0" w:line="240" w:lineRule="auto"/>
              <w:contextualSpacing/>
              <w:rPr>
                <w:rFonts w:cs="Calibri"/>
                <w:b/>
                <w:sz w:val="20"/>
                <w:szCs w:val="20"/>
              </w:rPr>
            </w:pPr>
            <w:r w:rsidRPr="00612C2E">
              <w:rPr>
                <w:rFonts w:cs="Calibri"/>
                <w:b/>
                <w:sz w:val="20"/>
                <w:szCs w:val="20"/>
              </w:rPr>
              <w:t xml:space="preserve">Only yes, no or prefer not to disclose response required. Additional information can be provided to the degree you feel comfortable sharing.  </w:t>
            </w:r>
          </w:p>
        </w:tc>
      </w:tr>
    </w:tbl>
    <w:p w14:paraId="67BE3D75" w14:textId="77777777" w:rsidR="00331AD8" w:rsidRPr="003076BB" w:rsidRDefault="00331AD8" w:rsidP="003076BB">
      <w:pPr>
        <w:spacing w:after="0"/>
      </w:pPr>
    </w:p>
    <w:sectPr w:rsidR="00331AD8" w:rsidRPr="003076BB" w:rsidSect="008F0ADC">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F5B91" w14:textId="77777777" w:rsidR="00EC6E35" w:rsidRDefault="00EC6E35" w:rsidP="00EC6E35">
      <w:pPr>
        <w:spacing w:after="0" w:line="240" w:lineRule="auto"/>
      </w:pPr>
      <w:r>
        <w:separator/>
      </w:r>
    </w:p>
  </w:endnote>
  <w:endnote w:type="continuationSeparator" w:id="0">
    <w:p w14:paraId="24ACCAAC" w14:textId="77777777" w:rsidR="00EC6E35" w:rsidRDefault="00EC6E35" w:rsidP="00EC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1767926"/>
      <w:docPartObj>
        <w:docPartGallery w:val="Page Numbers (Bottom of Page)"/>
        <w:docPartUnique/>
      </w:docPartObj>
    </w:sdtPr>
    <w:sdtEndPr>
      <w:rPr>
        <w:noProof/>
      </w:rPr>
    </w:sdtEndPr>
    <w:sdtContent>
      <w:p w14:paraId="008BF949" w14:textId="65F99038" w:rsidR="00F86E0B" w:rsidRDefault="00F86E0B" w:rsidP="00F86E0B">
        <w:pPr>
          <w:pStyle w:val="Footer"/>
          <w:ind w:left="720"/>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F1BF105" w14:textId="77777777" w:rsidR="00F86E0B" w:rsidRDefault="00F86E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9813082"/>
      <w:docPartObj>
        <w:docPartGallery w:val="Page Numbers (Bottom of Page)"/>
        <w:docPartUnique/>
      </w:docPartObj>
    </w:sdtPr>
    <w:sdtEndPr>
      <w:rPr>
        <w:noProof/>
      </w:rPr>
    </w:sdtEndPr>
    <w:sdtContent>
      <w:p w14:paraId="2ED40A73" w14:textId="16AC3A1B" w:rsidR="00F86E0B" w:rsidRDefault="00F86E0B" w:rsidP="00F86E0B">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395FE4A9" w14:textId="77777777" w:rsidR="00F86E0B" w:rsidRDefault="00F86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34DF1" w14:textId="77777777" w:rsidR="00EC6E35" w:rsidRDefault="00EC6E35" w:rsidP="00EC6E35">
      <w:pPr>
        <w:spacing w:after="0" w:line="240" w:lineRule="auto"/>
      </w:pPr>
      <w:r>
        <w:separator/>
      </w:r>
    </w:p>
  </w:footnote>
  <w:footnote w:type="continuationSeparator" w:id="0">
    <w:p w14:paraId="0334608B" w14:textId="77777777" w:rsidR="00EC6E35" w:rsidRDefault="00EC6E35" w:rsidP="00EC6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5C475" w14:textId="7511C11C" w:rsidR="00EC6E35" w:rsidRPr="00EC6E35" w:rsidRDefault="00EC6E35" w:rsidP="00EC6E35">
    <w:pPr>
      <w:pStyle w:val="Header"/>
      <w:tabs>
        <w:tab w:val="left" w:pos="375"/>
      </w:tabs>
      <w:rPr>
        <w:b/>
        <w:bCs/>
        <w:sz w:val="32"/>
        <w:szCs w:val="32"/>
      </w:rPr>
    </w:pPr>
    <w:r>
      <w:rPr>
        <w:b/>
        <w:bCs/>
        <w:sz w:val="32"/>
        <w:szCs w:val="3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0947D" w14:textId="5EFF07BD" w:rsidR="003076BB" w:rsidRPr="003076BB" w:rsidRDefault="003076BB" w:rsidP="003076BB">
    <w:pPr>
      <w:pStyle w:val="Header"/>
      <w:jc w:val="center"/>
      <w:rPr>
        <w:b/>
        <w:bCs/>
        <w:color w:val="FFFFFF" w:themeColor="background1"/>
        <w:sz w:val="32"/>
        <w:szCs w:val="32"/>
      </w:rPr>
    </w:pPr>
    <w:r w:rsidRPr="003076BB">
      <w:rPr>
        <w:b/>
        <w:bCs/>
        <w:noProof/>
        <w:color w:val="FFFFFF" w:themeColor="background1"/>
        <w:sz w:val="32"/>
        <w:szCs w:val="32"/>
      </w:rPr>
      <mc:AlternateContent>
        <mc:Choice Requires="wps">
          <w:drawing>
            <wp:anchor distT="0" distB="0" distL="114300" distR="114300" simplePos="0" relativeHeight="251659264" behindDoc="1" locked="0" layoutInCell="1" allowOverlap="1" wp14:anchorId="7B1EFAEA" wp14:editId="25F18C04">
              <wp:simplePos x="0" y="0"/>
              <wp:positionH relativeFrom="margin">
                <wp:posOffset>-152400</wp:posOffset>
              </wp:positionH>
              <wp:positionV relativeFrom="paragraph">
                <wp:posOffset>-142875</wp:posOffset>
              </wp:positionV>
              <wp:extent cx="7153275" cy="3905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7153275" cy="390525"/>
                      </a:xfrm>
                      <a:prstGeom prst="rect">
                        <a:avLst/>
                      </a:prstGeom>
                      <a:solidFill>
                        <a:schemeClr val="accent5"/>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5C12E" id="Rectangle 2" o:spid="_x0000_s1026" style="position:absolute;margin-left:-12pt;margin-top:-11.25pt;width:563.25pt;height:30.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" fillcolor="#5b9bd5 [3208]" strokecolor="#09101d [484]" strokeweight="1pt">
              <w10:wrap anchorx="margin"/>
            </v:rect>
          </w:pict>
        </mc:Fallback>
      </mc:AlternateContent>
    </w:r>
    <w:r w:rsidRPr="003076BB">
      <w:rPr>
        <w:b/>
        <w:bCs/>
        <w:color w:val="FFFFFF" w:themeColor="background1"/>
        <w:sz w:val="32"/>
        <w:szCs w:val="32"/>
      </w:rPr>
      <w:t>Employment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D7688"/>
    <w:multiLevelType w:val="hybridMultilevel"/>
    <w:tmpl w:val="04D0E080"/>
    <w:lvl w:ilvl="0" w:tplc="10090001">
      <w:start w:val="1"/>
      <w:numFmt w:val="bullet"/>
      <w:lvlText w:val=""/>
      <w:lvlJc w:val="left"/>
      <w:pPr>
        <w:ind w:left="366" w:hanging="360"/>
      </w:pPr>
      <w:rPr>
        <w:rFonts w:ascii="Symbol" w:hAnsi="Symbol" w:hint="default"/>
      </w:rPr>
    </w:lvl>
    <w:lvl w:ilvl="1" w:tplc="10090003">
      <w:start w:val="1"/>
      <w:numFmt w:val="bullet"/>
      <w:lvlText w:val="o"/>
      <w:lvlJc w:val="left"/>
      <w:pPr>
        <w:ind w:left="803" w:hanging="360"/>
      </w:pPr>
      <w:rPr>
        <w:rFonts w:ascii="Courier New" w:hAnsi="Courier New" w:cs="Courier New" w:hint="default"/>
      </w:rPr>
    </w:lvl>
    <w:lvl w:ilvl="2" w:tplc="10090003">
      <w:start w:val="1"/>
      <w:numFmt w:val="bullet"/>
      <w:lvlText w:val="o"/>
      <w:lvlJc w:val="left"/>
      <w:pPr>
        <w:ind w:left="1523" w:hanging="360"/>
      </w:pPr>
      <w:rPr>
        <w:rFonts w:ascii="Courier New" w:hAnsi="Courier New" w:cs="Courier New" w:hint="default"/>
      </w:rPr>
    </w:lvl>
    <w:lvl w:ilvl="3" w:tplc="10090001" w:tentative="1">
      <w:start w:val="1"/>
      <w:numFmt w:val="bullet"/>
      <w:lvlText w:val=""/>
      <w:lvlJc w:val="left"/>
      <w:pPr>
        <w:ind w:left="2243" w:hanging="360"/>
      </w:pPr>
      <w:rPr>
        <w:rFonts w:ascii="Symbol" w:hAnsi="Symbol" w:hint="default"/>
      </w:rPr>
    </w:lvl>
    <w:lvl w:ilvl="4" w:tplc="10090003" w:tentative="1">
      <w:start w:val="1"/>
      <w:numFmt w:val="bullet"/>
      <w:lvlText w:val="o"/>
      <w:lvlJc w:val="left"/>
      <w:pPr>
        <w:ind w:left="2963" w:hanging="360"/>
      </w:pPr>
      <w:rPr>
        <w:rFonts w:ascii="Courier New" w:hAnsi="Courier New" w:cs="Courier New" w:hint="default"/>
      </w:rPr>
    </w:lvl>
    <w:lvl w:ilvl="5" w:tplc="10090005" w:tentative="1">
      <w:start w:val="1"/>
      <w:numFmt w:val="bullet"/>
      <w:lvlText w:val=""/>
      <w:lvlJc w:val="left"/>
      <w:pPr>
        <w:ind w:left="3683" w:hanging="360"/>
      </w:pPr>
      <w:rPr>
        <w:rFonts w:ascii="Wingdings" w:hAnsi="Wingdings" w:hint="default"/>
      </w:rPr>
    </w:lvl>
    <w:lvl w:ilvl="6" w:tplc="10090001" w:tentative="1">
      <w:start w:val="1"/>
      <w:numFmt w:val="bullet"/>
      <w:lvlText w:val=""/>
      <w:lvlJc w:val="left"/>
      <w:pPr>
        <w:ind w:left="4403" w:hanging="360"/>
      </w:pPr>
      <w:rPr>
        <w:rFonts w:ascii="Symbol" w:hAnsi="Symbol" w:hint="default"/>
      </w:rPr>
    </w:lvl>
    <w:lvl w:ilvl="7" w:tplc="10090003" w:tentative="1">
      <w:start w:val="1"/>
      <w:numFmt w:val="bullet"/>
      <w:lvlText w:val="o"/>
      <w:lvlJc w:val="left"/>
      <w:pPr>
        <w:ind w:left="5123" w:hanging="360"/>
      </w:pPr>
      <w:rPr>
        <w:rFonts w:ascii="Courier New" w:hAnsi="Courier New" w:cs="Courier New" w:hint="default"/>
      </w:rPr>
    </w:lvl>
    <w:lvl w:ilvl="8" w:tplc="10090005" w:tentative="1">
      <w:start w:val="1"/>
      <w:numFmt w:val="bullet"/>
      <w:lvlText w:val=""/>
      <w:lvlJc w:val="left"/>
      <w:pPr>
        <w:ind w:left="5843" w:hanging="360"/>
      </w:pPr>
      <w:rPr>
        <w:rFonts w:ascii="Wingdings" w:hAnsi="Wingdings" w:hint="default"/>
      </w:rPr>
    </w:lvl>
  </w:abstractNum>
  <w:abstractNum w:abstractNumId="1" w15:restartNumberingAfterBreak="0">
    <w:nsid w:val="2D3A3786"/>
    <w:multiLevelType w:val="hybridMultilevel"/>
    <w:tmpl w:val="8254750C"/>
    <w:lvl w:ilvl="0" w:tplc="AFE2F4A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C5537DD"/>
    <w:multiLevelType w:val="hybridMultilevel"/>
    <w:tmpl w:val="762E533C"/>
    <w:lvl w:ilvl="0" w:tplc="8EF497F8">
      <w:start w:val="1"/>
      <w:numFmt w:val="decimal"/>
      <w:lvlText w:val="%1."/>
      <w:lvlJc w:val="left"/>
      <w:pPr>
        <w:ind w:left="360" w:hanging="360"/>
      </w:pPr>
      <w:rPr>
        <w:b w:val="0"/>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70DB5C90"/>
    <w:multiLevelType w:val="hybridMultilevel"/>
    <w:tmpl w:val="8BE0BB7E"/>
    <w:lvl w:ilvl="0" w:tplc="10090001">
      <w:start w:val="1"/>
      <w:numFmt w:val="bullet"/>
      <w:lvlText w:val=""/>
      <w:lvlJc w:val="left"/>
      <w:pPr>
        <w:ind w:left="644" w:hanging="360"/>
      </w:pPr>
      <w:rPr>
        <w:rFonts w:ascii="Symbol" w:hAnsi="Symbol" w:hint="default"/>
      </w:rPr>
    </w:lvl>
    <w:lvl w:ilvl="1" w:tplc="10090003">
      <w:start w:val="1"/>
      <w:numFmt w:val="bullet"/>
      <w:lvlText w:val="o"/>
      <w:lvlJc w:val="left"/>
      <w:pPr>
        <w:ind w:left="803" w:hanging="360"/>
      </w:pPr>
      <w:rPr>
        <w:rFonts w:ascii="Courier New" w:hAnsi="Courier New" w:cs="Courier New" w:hint="default"/>
      </w:rPr>
    </w:lvl>
    <w:lvl w:ilvl="2" w:tplc="10090005">
      <w:start w:val="1"/>
      <w:numFmt w:val="bullet"/>
      <w:lvlText w:val=""/>
      <w:lvlJc w:val="left"/>
      <w:pPr>
        <w:ind w:left="1523" w:hanging="360"/>
      </w:pPr>
      <w:rPr>
        <w:rFonts w:ascii="Wingdings" w:hAnsi="Wingdings" w:hint="default"/>
      </w:rPr>
    </w:lvl>
    <w:lvl w:ilvl="3" w:tplc="10090001" w:tentative="1">
      <w:start w:val="1"/>
      <w:numFmt w:val="bullet"/>
      <w:lvlText w:val=""/>
      <w:lvlJc w:val="left"/>
      <w:pPr>
        <w:ind w:left="2243" w:hanging="360"/>
      </w:pPr>
      <w:rPr>
        <w:rFonts w:ascii="Symbol" w:hAnsi="Symbol" w:hint="default"/>
      </w:rPr>
    </w:lvl>
    <w:lvl w:ilvl="4" w:tplc="10090003" w:tentative="1">
      <w:start w:val="1"/>
      <w:numFmt w:val="bullet"/>
      <w:lvlText w:val="o"/>
      <w:lvlJc w:val="left"/>
      <w:pPr>
        <w:ind w:left="2963" w:hanging="360"/>
      </w:pPr>
      <w:rPr>
        <w:rFonts w:ascii="Courier New" w:hAnsi="Courier New" w:cs="Courier New" w:hint="default"/>
      </w:rPr>
    </w:lvl>
    <w:lvl w:ilvl="5" w:tplc="10090005" w:tentative="1">
      <w:start w:val="1"/>
      <w:numFmt w:val="bullet"/>
      <w:lvlText w:val=""/>
      <w:lvlJc w:val="left"/>
      <w:pPr>
        <w:ind w:left="3683" w:hanging="360"/>
      </w:pPr>
      <w:rPr>
        <w:rFonts w:ascii="Wingdings" w:hAnsi="Wingdings" w:hint="default"/>
      </w:rPr>
    </w:lvl>
    <w:lvl w:ilvl="6" w:tplc="10090001" w:tentative="1">
      <w:start w:val="1"/>
      <w:numFmt w:val="bullet"/>
      <w:lvlText w:val=""/>
      <w:lvlJc w:val="left"/>
      <w:pPr>
        <w:ind w:left="4403" w:hanging="360"/>
      </w:pPr>
      <w:rPr>
        <w:rFonts w:ascii="Symbol" w:hAnsi="Symbol" w:hint="default"/>
      </w:rPr>
    </w:lvl>
    <w:lvl w:ilvl="7" w:tplc="10090003" w:tentative="1">
      <w:start w:val="1"/>
      <w:numFmt w:val="bullet"/>
      <w:lvlText w:val="o"/>
      <w:lvlJc w:val="left"/>
      <w:pPr>
        <w:ind w:left="5123" w:hanging="360"/>
      </w:pPr>
      <w:rPr>
        <w:rFonts w:ascii="Courier New" w:hAnsi="Courier New" w:cs="Courier New" w:hint="default"/>
      </w:rPr>
    </w:lvl>
    <w:lvl w:ilvl="8" w:tplc="10090005" w:tentative="1">
      <w:start w:val="1"/>
      <w:numFmt w:val="bullet"/>
      <w:lvlText w:val=""/>
      <w:lvlJc w:val="left"/>
      <w:pPr>
        <w:ind w:left="5843" w:hanging="360"/>
      </w:pPr>
      <w:rPr>
        <w:rFonts w:ascii="Wingdings" w:hAnsi="Wingdings" w:hint="default"/>
      </w:rPr>
    </w:lvl>
  </w:abstractNum>
  <w:num w:numId="1" w16cid:durableId="2079210181">
    <w:abstractNumId w:val="2"/>
  </w:num>
  <w:num w:numId="2" w16cid:durableId="245723775">
    <w:abstractNumId w:val="1"/>
  </w:num>
  <w:num w:numId="3" w16cid:durableId="638146166">
    <w:abstractNumId w:val="3"/>
  </w:num>
  <w:num w:numId="4" w16cid:durableId="210267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35"/>
    <w:rsid w:val="0001700D"/>
    <w:rsid w:val="000422ED"/>
    <w:rsid w:val="000C0A95"/>
    <w:rsid w:val="00126101"/>
    <w:rsid w:val="001E77CB"/>
    <w:rsid w:val="002066B3"/>
    <w:rsid w:val="00305EC0"/>
    <w:rsid w:val="003076BB"/>
    <w:rsid w:val="00331AD8"/>
    <w:rsid w:val="00353DA6"/>
    <w:rsid w:val="00397F8F"/>
    <w:rsid w:val="0045006F"/>
    <w:rsid w:val="00456738"/>
    <w:rsid w:val="00573ADC"/>
    <w:rsid w:val="005F6CE3"/>
    <w:rsid w:val="00612C2E"/>
    <w:rsid w:val="007047CD"/>
    <w:rsid w:val="00705B67"/>
    <w:rsid w:val="00787AD6"/>
    <w:rsid w:val="008C071A"/>
    <w:rsid w:val="008F0ADC"/>
    <w:rsid w:val="009C3808"/>
    <w:rsid w:val="00AA4E56"/>
    <w:rsid w:val="00B43900"/>
    <w:rsid w:val="00BA1B19"/>
    <w:rsid w:val="00BC01B9"/>
    <w:rsid w:val="00C57CCA"/>
    <w:rsid w:val="00C61E81"/>
    <w:rsid w:val="00C7561E"/>
    <w:rsid w:val="00C9072A"/>
    <w:rsid w:val="00D4063F"/>
    <w:rsid w:val="00D818CF"/>
    <w:rsid w:val="00DC15BB"/>
    <w:rsid w:val="00DC7E68"/>
    <w:rsid w:val="00E72D18"/>
    <w:rsid w:val="00E740D0"/>
    <w:rsid w:val="00EC6E35"/>
    <w:rsid w:val="00F01C92"/>
    <w:rsid w:val="00F34E1D"/>
    <w:rsid w:val="00F86E0B"/>
    <w:rsid w:val="00F97978"/>
    <w:rsid w:val="00FE79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CF1DCC4"/>
  <w15:chartTrackingRefBased/>
  <w15:docId w15:val="{D62F658A-380A-4771-9118-F1CDCB7B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BB"/>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C6E35"/>
    <w:pPr>
      <w:tabs>
        <w:tab w:val="center" w:pos="4680"/>
        <w:tab w:val="right" w:pos="9360"/>
      </w:tabs>
      <w:spacing w:after="0" w:line="240" w:lineRule="auto"/>
    </w:pPr>
  </w:style>
  <w:style w:type="character" w:customStyle="1" w:styleId="HeaderChar">
    <w:name w:val="Header Char"/>
    <w:basedOn w:val="DefaultParagraphFont"/>
    <w:link w:val="Header"/>
    <w:rsid w:val="00EC6E35"/>
  </w:style>
  <w:style w:type="paragraph" w:styleId="Footer">
    <w:name w:val="footer"/>
    <w:basedOn w:val="Normal"/>
    <w:link w:val="FooterChar"/>
    <w:uiPriority w:val="99"/>
    <w:unhideWhenUsed/>
    <w:rsid w:val="00EC6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E35"/>
  </w:style>
  <w:style w:type="character" w:styleId="Hyperlink">
    <w:name w:val="Hyperlink"/>
    <w:uiPriority w:val="99"/>
    <w:unhideWhenUsed/>
    <w:rsid w:val="003076BB"/>
    <w:rPr>
      <w:color w:val="0000FF"/>
      <w:u w:val="single"/>
    </w:rPr>
  </w:style>
  <w:style w:type="paragraph" w:styleId="BodyText">
    <w:name w:val="Body Text"/>
    <w:basedOn w:val="Normal"/>
    <w:link w:val="BodyTextChar"/>
    <w:uiPriority w:val="99"/>
    <w:unhideWhenUsed/>
    <w:rsid w:val="003076BB"/>
    <w:pPr>
      <w:spacing w:after="120"/>
    </w:pPr>
  </w:style>
  <w:style w:type="character" w:customStyle="1" w:styleId="BodyTextChar">
    <w:name w:val="Body Text Char"/>
    <w:basedOn w:val="DefaultParagraphFont"/>
    <w:link w:val="BodyText"/>
    <w:uiPriority w:val="99"/>
    <w:rsid w:val="003076BB"/>
    <w:rPr>
      <w:rFonts w:ascii="Calibri" w:eastAsia="Calibri" w:hAnsi="Calibri" w:cs="Times New Roman"/>
      <w:kern w:val="0"/>
      <w14:ligatures w14:val="none"/>
    </w:rPr>
  </w:style>
  <w:style w:type="table" w:styleId="TableGrid">
    <w:name w:val="Table Grid"/>
    <w:basedOn w:val="TableNormal"/>
    <w:uiPriority w:val="59"/>
    <w:rsid w:val="00612C2E"/>
    <w:pPr>
      <w:spacing w:after="0" w:line="240" w:lineRule="auto"/>
    </w:pPr>
    <w:rPr>
      <w:rFonts w:ascii="Calibri" w:eastAsia="Calibri" w:hAnsi="Calibri"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3DA6"/>
    <w:rPr>
      <w:sz w:val="16"/>
      <w:szCs w:val="16"/>
    </w:rPr>
  </w:style>
  <w:style w:type="paragraph" w:styleId="CommentText">
    <w:name w:val="annotation text"/>
    <w:basedOn w:val="Normal"/>
    <w:link w:val="CommentTextChar"/>
    <w:uiPriority w:val="99"/>
    <w:unhideWhenUsed/>
    <w:rsid w:val="00353DA6"/>
    <w:pPr>
      <w:spacing w:line="240" w:lineRule="auto"/>
    </w:pPr>
    <w:rPr>
      <w:sz w:val="20"/>
      <w:szCs w:val="20"/>
    </w:rPr>
  </w:style>
  <w:style w:type="character" w:customStyle="1" w:styleId="CommentTextChar">
    <w:name w:val="Comment Text Char"/>
    <w:basedOn w:val="DefaultParagraphFont"/>
    <w:link w:val="CommentText"/>
    <w:uiPriority w:val="99"/>
    <w:rsid w:val="00353DA6"/>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53DA6"/>
    <w:rPr>
      <w:b/>
      <w:bCs/>
    </w:rPr>
  </w:style>
  <w:style w:type="character" w:customStyle="1" w:styleId="CommentSubjectChar">
    <w:name w:val="Comment Subject Char"/>
    <w:basedOn w:val="CommentTextChar"/>
    <w:link w:val="CommentSubject"/>
    <w:uiPriority w:val="99"/>
    <w:semiHidden/>
    <w:rsid w:val="00353DA6"/>
    <w:rPr>
      <w:rFonts w:ascii="Calibri" w:eastAsia="Calibri" w:hAnsi="Calibri" w:cs="Times New Roman"/>
      <w:b/>
      <w:bCs/>
      <w:kern w:val="0"/>
      <w:sz w:val="20"/>
      <w:szCs w:val="20"/>
      <w14:ligatures w14:val="none"/>
    </w:rPr>
  </w:style>
  <w:style w:type="paragraph" w:styleId="Revision">
    <w:name w:val="Revision"/>
    <w:hidden/>
    <w:uiPriority w:val="99"/>
    <w:semiHidden/>
    <w:rsid w:val="008C071A"/>
    <w:pPr>
      <w:spacing w:after="0" w:line="240" w:lineRule="auto"/>
    </w:pPr>
    <w:rPr>
      <w:rFonts w:ascii="Calibri" w:eastAsia="Calibri" w:hAnsi="Calibri" w:cs="Times New Roman"/>
      <w:kern w:val="0"/>
      <w14:ligatures w14:val="none"/>
    </w:rPr>
  </w:style>
  <w:style w:type="paragraph" w:styleId="ListParagraph">
    <w:name w:val="List Paragraph"/>
    <w:basedOn w:val="Normal"/>
    <w:uiPriority w:val="34"/>
    <w:qFormat/>
    <w:rsid w:val="00C9072A"/>
    <w:pPr>
      <w:widowControl w:val="0"/>
      <w:spacing w:after="0" w:line="240" w:lineRule="auto"/>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21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bcombudsperson.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E8762-B169-43A6-A885-C057EDC92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MacDonald</dc:creator>
  <cp:keywords/>
  <dc:description/>
  <cp:lastModifiedBy>Christina McKay</cp:lastModifiedBy>
  <cp:revision>10</cp:revision>
  <dcterms:created xsi:type="dcterms:W3CDTF">2024-05-08T18:34:00Z</dcterms:created>
  <dcterms:modified xsi:type="dcterms:W3CDTF">2025-08-01T21:10:00Z</dcterms:modified>
</cp:coreProperties>
</file>